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3416"/>
      </w:tblGrid>
      <w:tr w:rsidR="008B2788" w:rsidRPr="008B2788" w:rsidTr="00A606E5">
        <w:trPr>
          <w:jc w:val="center"/>
        </w:trPr>
        <w:tc>
          <w:tcPr>
            <w:tcW w:w="7338" w:type="dxa"/>
          </w:tcPr>
          <w:p w:rsidR="008B2788" w:rsidRPr="008B2788" w:rsidRDefault="008B2788" w:rsidP="008B2788">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 xml:space="preserve">Module </w:t>
            </w:r>
            <w:r w:rsidRPr="008B2788">
              <w:rPr>
                <w:rFonts w:asciiTheme="majorBidi" w:eastAsia="Times New Roman" w:hAnsiTheme="majorBidi" w:cstheme="majorBidi"/>
                <w:sz w:val="24"/>
                <w:szCs w:val="24"/>
                <w:lang w:val="fr-FR"/>
              </w:rPr>
              <w:t>: Techniques de communication et d'expression en Français</w:t>
            </w:r>
          </w:p>
          <w:p w:rsidR="00A606E5" w:rsidRDefault="00553DC1" w:rsidP="00A606E5">
            <w:pPr>
              <w:rPr>
                <w:rFonts w:asciiTheme="majorBidi" w:eastAsia="Times New Roman" w:hAnsiTheme="majorBidi" w:cstheme="majorBidi"/>
                <w:b/>
                <w:bCs/>
                <w:sz w:val="24"/>
                <w:szCs w:val="24"/>
                <w:lang w:val="fr-FR"/>
              </w:rPr>
            </w:pPr>
            <w:r>
              <w:rPr>
                <w:rFonts w:asciiTheme="majorBidi" w:hAnsiTheme="majorBidi" w:cstheme="majorBidi"/>
                <w:b/>
                <w:bCs/>
                <w:color w:val="202124"/>
                <w:sz w:val="24"/>
                <w:szCs w:val="24"/>
                <w:lang w:val="fr-FR"/>
              </w:rPr>
              <w:t>P</w:t>
            </w:r>
            <w:r w:rsidR="00A606E5" w:rsidRPr="00A606E5">
              <w:rPr>
                <w:rFonts w:asciiTheme="majorBidi" w:hAnsiTheme="majorBidi" w:cstheme="majorBidi"/>
                <w:b/>
                <w:bCs/>
                <w:color w:val="202124"/>
                <w:sz w:val="24"/>
                <w:szCs w:val="24"/>
                <w:lang w:val="fr-FR"/>
              </w:rPr>
              <w:t>réparé  par</w:t>
            </w:r>
            <w:r w:rsidR="00A606E5" w:rsidRPr="00A606E5">
              <w:rPr>
                <w:rFonts w:asciiTheme="majorBidi" w:hAnsiTheme="majorBidi" w:cstheme="majorBidi"/>
                <w:color w:val="202124"/>
                <w:sz w:val="24"/>
                <w:szCs w:val="24"/>
                <w:lang w:val="fr-FR"/>
              </w:rPr>
              <w:t xml:space="preserve"> </w:t>
            </w:r>
            <w:r w:rsidR="00A606E5">
              <w:rPr>
                <w:rFonts w:asciiTheme="majorBidi" w:hAnsiTheme="majorBidi" w:cstheme="majorBidi"/>
                <w:color w:val="202124"/>
                <w:sz w:val="24"/>
                <w:szCs w:val="24"/>
                <w:lang w:val="fr-FR"/>
              </w:rPr>
              <w:t xml:space="preserve"> : </w:t>
            </w:r>
            <w:r w:rsidR="00A606E5" w:rsidRPr="00A606E5">
              <w:rPr>
                <w:rFonts w:asciiTheme="majorBidi" w:hAnsiTheme="majorBidi" w:cstheme="majorBidi"/>
                <w:color w:val="202124"/>
                <w:sz w:val="24"/>
                <w:szCs w:val="24"/>
                <w:lang w:val="fr-FR"/>
              </w:rPr>
              <w:t>Dr. Gadouri Hamid</w:t>
            </w:r>
            <w:r w:rsidR="00A606E5" w:rsidRPr="00A606E5">
              <w:rPr>
                <w:rFonts w:asciiTheme="majorBidi" w:eastAsia="Times New Roman" w:hAnsiTheme="majorBidi" w:cstheme="majorBidi"/>
                <w:b/>
                <w:bCs/>
                <w:sz w:val="24"/>
                <w:szCs w:val="24"/>
                <w:lang w:val="fr-FR"/>
              </w:rPr>
              <w:t xml:space="preserve"> </w:t>
            </w:r>
          </w:p>
          <w:p w:rsidR="00A606E5" w:rsidRDefault="00A606E5" w:rsidP="00A606E5">
            <w:pPr>
              <w:rPr>
                <w:rFonts w:asciiTheme="majorBidi" w:hAnsiTheme="majorBidi" w:cstheme="majorBidi"/>
                <w:color w:val="202124"/>
                <w:sz w:val="24"/>
                <w:szCs w:val="24"/>
                <w:lang w:val="fr-FR"/>
              </w:rPr>
            </w:pPr>
            <w:r w:rsidRPr="00A606E5">
              <w:rPr>
                <w:rFonts w:asciiTheme="majorBidi" w:eastAsia="Times New Roman" w:hAnsiTheme="majorBidi" w:cstheme="majorBidi"/>
                <w:b/>
                <w:bCs/>
                <w:sz w:val="24"/>
                <w:szCs w:val="24"/>
                <w:lang w:val="fr-FR"/>
              </w:rPr>
              <w:t>Source</w:t>
            </w:r>
            <w:r w:rsidRPr="00A606E5">
              <w:rPr>
                <w:rFonts w:asciiTheme="majorBidi" w:eastAsia="Times New Roman" w:hAnsiTheme="majorBidi" w:cstheme="majorBidi"/>
                <w:sz w:val="24"/>
                <w:szCs w:val="24"/>
                <w:lang w:val="fr-FR"/>
              </w:rPr>
              <w:t xml:space="preserve"> : </w:t>
            </w:r>
            <w:r>
              <w:rPr>
                <w:rFonts w:asciiTheme="majorBidi" w:eastAsia="Times New Roman" w:hAnsiTheme="majorBidi" w:cstheme="majorBidi"/>
                <w:sz w:val="24"/>
                <w:szCs w:val="24"/>
                <w:lang w:val="fr-FR"/>
              </w:rPr>
              <w:t xml:space="preserve">Cours </w:t>
            </w:r>
            <w:r w:rsidR="00A16FE4">
              <w:rPr>
                <w:rFonts w:asciiTheme="majorBidi" w:eastAsia="Times New Roman" w:hAnsiTheme="majorBidi" w:cstheme="majorBidi"/>
                <w:sz w:val="24"/>
                <w:szCs w:val="24"/>
                <w:lang w:val="fr-FR"/>
              </w:rPr>
              <w:t xml:space="preserve">de </w:t>
            </w:r>
            <w:r>
              <w:rPr>
                <w:rFonts w:asciiTheme="majorBidi" w:eastAsia="Times New Roman" w:hAnsiTheme="majorBidi" w:cstheme="majorBidi"/>
                <w:sz w:val="24"/>
                <w:szCs w:val="24"/>
                <w:lang w:val="fr-FR"/>
              </w:rPr>
              <w:t xml:space="preserve">TEC-Anglais - </w:t>
            </w:r>
            <w:r w:rsidRPr="00A606E5">
              <w:rPr>
                <w:rFonts w:asciiTheme="majorBidi" w:eastAsia="Times New Roman" w:hAnsiTheme="majorBidi" w:cstheme="majorBidi"/>
                <w:b/>
                <w:bCs/>
                <w:sz w:val="24"/>
                <w:szCs w:val="24"/>
                <w:lang w:val="fr-FR"/>
              </w:rPr>
              <w:t xml:space="preserve">Dr. </w:t>
            </w:r>
            <w:r w:rsidRPr="00A606E5">
              <w:rPr>
                <w:rFonts w:asciiTheme="majorBidi" w:hAnsiTheme="majorBidi" w:cstheme="majorBidi"/>
                <w:b/>
                <w:bCs/>
                <w:color w:val="202124"/>
                <w:sz w:val="24"/>
                <w:szCs w:val="24"/>
                <w:lang w:val="fr-FR"/>
              </w:rPr>
              <w:t>Casasni Lydia</w:t>
            </w:r>
            <w:r w:rsidRPr="00A606E5">
              <w:rPr>
                <w:rFonts w:asciiTheme="majorBidi" w:hAnsiTheme="majorBidi" w:cstheme="majorBidi"/>
                <w:color w:val="202124"/>
                <w:sz w:val="24"/>
                <w:szCs w:val="24"/>
                <w:lang w:val="fr-FR"/>
              </w:rPr>
              <w:t xml:space="preserve"> </w:t>
            </w:r>
          </w:p>
          <w:p w:rsidR="00A606E5" w:rsidRPr="00A606E5" w:rsidRDefault="00A606E5" w:rsidP="008B2788">
            <w:pPr>
              <w:rPr>
                <w:rFonts w:asciiTheme="majorBidi" w:eastAsia="Times New Roman" w:hAnsiTheme="majorBidi" w:cstheme="majorBidi"/>
                <w:sz w:val="24"/>
                <w:szCs w:val="24"/>
                <w:lang w:val="fr-FR"/>
              </w:rPr>
            </w:pPr>
          </w:p>
        </w:tc>
        <w:tc>
          <w:tcPr>
            <w:tcW w:w="3416" w:type="dxa"/>
          </w:tcPr>
          <w:p w:rsidR="008B2788" w:rsidRP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Niveau</w:t>
            </w:r>
            <w:r w:rsidRPr="008B2788">
              <w:rPr>
                <w:rFonts w:asciiTheme="majorBidi" w:eastAsia="Times New Roman" w:hAnsiTheme="majorBidi" w:cstheme="majorBidi"/>
                <w:sz w:val="24"/>
                <w:szCs w:val="24"/>
                <w:lang w:val="fr-FR"/>
              </w:rPr>
              <w:t xml:space="preserve"> :</w:t>
            </w:r>
            <w:r>
              <w:rPr>
                <w:rFonts w:asciiTheme="majorBidi" w:eastAsia="Times New Roman" w:hAnsiTheme="majorBidi" w:cstheme="majorBidi"/>
                <w:sz w:val="24"/>
                <w:szCs w:val="24"/>
                <w:lang w:val="fr-FR"/>
              </w:rPr>
              <w:t xml:space="preserve"> Première année l</w:t>
            </w:r>
            <w:r w:rsidRPr="008B2788">
              <w:rPr>
                <w:rFonts w:asciiTheme="majorBidi" w:eastAsia="Times New Roman" w:hAnsiTheme="majorBidi" w:cstheme="majorBidi"/>
                <w:sz w:val="24"/>
                <w:szCs w:val="24"/>
                <w:lang w:val="fr-FR"/>
              </w:rPr>
              <w:t xml:space="preserve">icence </w:t>
            </w:r>
          </w:p>
          <w:p w:rsid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Semestre</w:t>
            </w:r>
            <w:r w:rsidRPr="008B2788">
              <w:rPr>
                <w:rFonts w:asciiTheme="majorBidi" w:eastAsia="Times New Roman" w:hAnsiTheme="majorBidi" w:cstheme="majorBidi"/>
                <w:sz w:val="24"/>
                <w:szCs w:val="24"/>
                <w:lang w:val="fr-FR"/>
              </w:rPr>
              <w:t xml:space="preserve"> : 1</w:t>
            </w:r>
          </w:p>
          <w:p w:rsidR="00A606E5" w:rsidRDefault="00A606E5" w:rsidP="00A606E5">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Année académique</w:t>
            </w:r>
            <w:r>
              <w:rPr>
                <w:rFonts w:asciiTheme="majorBidi" w:eastAsia="Times New Roman" w:hAnsiTheme="majorBidi" w:cstheme="majorBidi"/>
                <w:sz w:val="24"/>
                <w:szCs w:val="24"/>
                <w:lang w:val="fr-FR"/>
              </w:rPr>
              <w:t xml:space="preserve"> : 2024</w:t>
            </w:r>
            <w:r w:rsidRPr="008B2788">
              <w:rPr>
                <w:rFonts w:asciiTheme="majorBidi" w:eastAsia="Times New Roman" w:hAnsiTheme="majorBidi" w:cstheme="majorBidi"/>
                <w:sz w:val="24"/>
                <w:szCs w:val="24"/>
                <w:lang w:val="fr-FR"/>
              </w:rPr>
              <w:t>/202</w:t>
            </w:r>
            <w:r>
              <w:rPr>
                <w:rFonts w:asciiTheme="majorBidi" w:eastAsia="Times New Roman" w:hAnsiTheme="majorBidi" w:cstheme="majorBidi"/>
                <w:sz w:val="24"/>
                <w:szCs w:val="24"/>
                <w:lang w:val="fr-FR"/>
              </w:rPr>
              <w:t>5</w:t>
            </w:r>
          </w:p>
          <w:p w:rsidR="00A606E5" w:rsidRPr="008B2788" w:rsidRDefault="00A606E5" w:rsidP="008B2788">
            <w:pPr>
              <w:spacing w:line="276" w:lineRule="auto"/>
              <w:rPr>
                <w:rFonts w:asciiTheme="majorBidi" w:eastAsia="Times New Roman" w:hAnsiTheme="majorBidi" w:cstheme="majorBidi"/>
                <w:sz w:val="24"/>
                <w:szCs w:val="24"/>
                <w:lang w:val="fr-FR"/>
              </w:rPr>
            </w:pPr>
          </w:p>
        </w:tc>
      </w:tr>
    </w:tbl>
    <w:p w:rsidR="00A061A4" w:rsidRPr="00E56880" w:rsidRDefault="00553DC1" w:rsidP="00E56880">
      <w:pPr>
        <w:spacing w:before="120" w:after="120"/>
        <w:jc w:val="center"/>
        <w:rPr>
          <w:rFonts w:asciiTheme="majorBidi" w:eastAsia="Times New Roman" w:hAnsiTheme="majorBidi" w:cstheme="majorBidi"/>
          <w:b/>
          <w:bCs/>
          <w:sz w:val="32"/>
          <w:szCs w:val="32"/>
          <w:lang w:val="fr-FR"/>
        </w:rPr>
      </w:pPr>
      <w:r>
        <w:rPr>
          <w:rFonts w:asciiTheme="majorBidi" w:eastAsia="Times New Roman" w:hAnsiTheme="majorBidi" w:cstheme="majorBidi"/>
          <w:b/>
          <w:bCs/>
          <w:sz w:val="32"/>
          <w:szCs w:val="32"/>
          <w:lang w:val="fr-FR"/>
        </w:rPr>
        <w:t>TD n° 02</w:t>
      </w:r>
    </w:p>
    <w:p w:rsidR="00E56880" w:rsidRPr="00E56880" w:rsidRDefault="00E56880" w:rsidP="00E56880">
      <w:pPr>
        <w:spacing w:before="100" w:beforeAutospacing="1" w:after="100" w:afterAutospacing="1"/>
        <w:jc w:val="center"/>
        <w:rPr>
          <w:rFonts w:asciiTheme="majorBidi" w:eastAsia="Times New Roman" w:hAnsiTheme="majorBidi" w:cstheme="majorBidi"/>
          <w:sz w:val="28"/>
          <w:szCs w:val="28"/>
          <w:lang w:val="fr-FR"/>
        </w:rPr>
      </w:pPr>
      <w:r w:rsidRPr="00E56880">
        <w:rPr>
          <w:rFonts w:asciiTheme="majorBidi" w:eastAsia="Times New Roman" w:hAnsiTheme="majorBidi" w:cstheme="majorBidi"/>
          <w:b/>
          <w:bCs/>
          <w:sz w:val="28"/>
          <w:szCs w:val="28"/>
          <w:lang w:val="fr-FR"/>
        </w:rPr>
        <w:t>Introduction à la botanique</w:t>
      </w:r>
    </w:p>
    <w:p w:rsidR="00E56880" w:rsidRPr="005474AD" w:rsidRDefault="00E56880" w:rsidP="00E56880">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La botanique est une sous-discipline de la biologie et l'étude scientifique des plantes : leur morphologie et leur physiologie, leurs relations entre elles, leur lieu de croissance, l'utilisation que les humains font des plantes, et leur évolution. Les plantes sont essentielles à la survie des autres espèces. Elles sont la source de notre nourriture, de notre bois, de notre papier, de nos fibres et de nos médicaments.</w:t>
      </w:r>
    </w:p>
    <w:p w:rsidR="00E56880" w:rsidRPr="005474AD" w:rsidRDefault="00E56880" w:rsidP="00E56880">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La définition de la botanique comme « l’étude des plantes » semble plutôt simple, mais il pourrait vous surprendre d’apprendre qu’il est difficile de définir précisément ce qu'est une plante. Les plantes présentent tellement de variations qu'une simple définition comporte de nombreuses exceptions, et une définition qui inclut toutes les plantes et exclut toutes les non-plantes peut s’avérer trop complexe. En fait, les biologistes ne s’accordent pas sur le fait que certains organismes, comme les algues, soient réellement des plantes.</w:t>
      </w:r>
    </w:p>
    <w:p w:rsidR="00E56880" w:rsidRPr="00553DC1" w:rsidRDefault="00E56880" w:rsidP="00553DC1">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Certains botanistes incluent les algues vertes dans les plantes, car elles sont semblables à ces dernières sur le plan biochimique et cellulaire, tandis que d’autres les excluent. Les champignons étaient autrefois considérés comme des plantes ; cependant, après les avoir étudiés, les biologistes ont conclu qu’ils ne le sont pas, car ils ne possèdent pas de chloroplastes et ne sont pas autotrophes. La plupart des plantes ont des feuilles vertes, des tiges, des racines et des fleurs, mais vous pouvez immédiatement penser à des exceptions. Les conifères, tels que le pin, l'épicéa et le sapin, ont des cônes plutôt que des fleurs, et de nombreux cactus et plantes succulentes ne semblent pas avoir de feuilles. Cependant, les conifères et les succulentes sont manifestement des plantes parce qu’ils ressemblent étroitement à des organismes qui sont incontestablement des plantes.</w:t>
      </w:r>
    </w:p>
    <w:p w:rsidR="00E56880" w:rsidRPr="005474AD" w:rsidRDefault="00E56880" w:rsidP="005D1A06">
      <w:pPr>
        <w:spacing w:before="36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b/>
          <w:bCs/>
          <w:sz w:val="24"/>
          <w:szCs w:val="24"/>
          <w:lang w:val="fr-FR"/>
        </w:rPr>
        <w:t>Activité 1 : Répondez aux questions suivantes.</w:t>
      </w:r>
    </w:p>
    <w:p w:rsidR="005D1A06" w:rsidRDefault="00E56880" w:rsidP="005D1A06">
      <w:pPr>
        <w:numPr>
          <w:ilvl w:val="0"/>
          <w:numId w:val="1"/>
        </w:num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Quelle est la définition de la botanique ?</w:t>
      </w:r>
    </w:p>
    <w:p w:rsidR="00E56880" w:rsidRPr="005474AD" w:rsidRDefault="00E56880" w:rsidP="005D1A06">
      <w:pPr>
        <w:spacing w:after="0"/>
        <w:ind w:left="7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w:t>
      </w:r>
    </w:p>
    <w:p w:rsidR="005D1A06" w:rsidRDefault="00E56880" w:rsidP="005D1A06">
      <w:pPr>
        <w:numPr>
          <w:ilvl w:val="0"/>
          <w:numId w:val="1"/>
        </w:num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Que la botanique étudie-t-elle ?</w:t>
      </w:r>
    </w:p>
    <w:p w:rsidR="00E56880" w:rsidRPr="005474AD" w:rsidRDefault="00E56880" w:rsidP="005D1A06">
      <w:pPr>
        <w:spacing w:after="0"/>
        <w:ind w:left="7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w:t>
      </w:r>
    </w:p>
    <w:p w:rsidR="005D1A06" w:rsidRDefault="00E56880" w:rsidP="005D1A06">
      <w:pPr>
        <w:numPr>
          <w:ilvl w:val="0"/>
          <w:numId w:val="1"/>
        </w:num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Selon le texte, quelles sont les caractéristiques qui définissent les plantes ?</w:t>
      </w:r>
    </w:p>
    <w:p w:rsidR="00E56880" w:rsidRPr="005474AD" w:rsidRDefault="00E56880" w:rsidP="005D1A06">
      <w:pPr>
        <w:spacing w:after="0"/>
        <w:ind w:left="7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w:t>
      </w:r>
    </w:p>
    <w:p w:rsidR="005D1A06" w:rsidRDefault="00E56880" w:rsidP="005D1A06">
      <w:pPr>
        <w:numPr>
          <w:ilvl w:val="0"/>
          <w:numId w:val="1"/>
        </w:num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Quelle est l’importance des plantes ?</w:t>
      </w:r>
    </w:p>
    <w:p w:rsidR="00E56880" w:rsidRDefault="00E56880" w:rsidP="005D1A06">
      <w:pPr>
        <w:spacing w:after="0"/>
        <w:ind w:left="7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w:t>
      </w:r>
    </w:p>
    <w:p w:rsidR="005D1A06" w:rsidRPr="005D1A06" w:rsidRDefault="005D1A06" w:rsidP="005D1A06">
      <w:pPr>
        <w:spacing w:after="0"/>
        <w:ind w:left="720"/>
        <w:jc w:val="both"/>
        <w:rPr>
          <w:rFonts w:asciiTheme="majorBidi" w:eastAsia="Times New Roman" w:hAnsiTheme="majorBidi" w:cstheme="majorBidi"/>
          <w:sz w:val="24"/>
          <w:szCs w:val="24"/>
          <w:lang w:val="fr-FR"/>
        </w:rPr>
      </w:pPr>
    </w:p>
    <w:p w:rsidR="00E56880" w:rsidRDefault="00E56880" w:rsidP="005D1A06">
      <w:pPr>
        <w:spacing w:before="120" w:after="120"/>
        <w:jc w:val="both"/>
        <w:rPr>
          <w:rFonts w:asciiTheme="majorBidi" w:eastAsia="Times New Roman" w:hAnsiTheme="majorBidi" w:cstheme="majorBidi"/>
          <w:b/>
          <w:bCs/>
          <w:sz w:val="24"/>
          <w:szCs w:val="24"/>
          <w:lang w:val="fr-FR"/>
        </w:rPr>
      </w:pPr>
      <w:r w:rsidRPr="005474AD">
        <w:rPr>
          <w:rFonts w:asciiTheme="majorBidi" w:eastAsia="Times New Roman" w:hAnsiTheme="majorBidi" w:cstheme="majorBidi"/>
          <w:b/>
          <w:bCs/>
          <w:sz w:val="24"/>
          <w:szCs w:val="24"/>
          <w:lang w:val="fr-FR"/>
        </w:rPr>
        <w:lastRenderedPageBreak/>
        <w:t>Activité 2 : Indiquez si les affirmations suivantes sont "vraies" ou "fausses". (Corrigez les fausses).</w:t>
      </w:r>
    </w:p>
    <w:p w:rsidR="00E56880" w:rsidRPr="005474AD"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a. Il es</w:t>
      </w:r>
      <w:r w:rsidR="005D1A06">
        <w:rPr>
          <w:rFonts w:asciiTheme="majorBidi" w:eastAsia="Times New Roman" w:hAnsiTheme="majorBidi" w:cstheme="majorBidi"/>
          <w:sz w:val="24"/>
          <w:szCs w:val="24"/>
          <w:lang w:val="fr-FR"/>
        </w:rPr>
        <w:t xml:space="preserve">t facile de définir les plantes : </w:t>
      </w:r>
      <w:r w:rsidR="005D1A06" w:rsidRPr="005474AD">
        <w:rPr>
          <w:rFonts w:asciiTheme="majorBidi" w:eastAsia="Times New Roman" w:hAnsiTheme="majorBidi" w:cstheme="majorBidi"/>
          <w:sz w:val="24"/>
          <w:szCs w:val="24"/>
          <w:lang w:val="fr-FR"/>
        </w:rPr>
        <w:t>……………</w:t>
      </w:r>
    </w:p>
    <w:p w:rsidR="00E56880" w:rsidRPr="005474AD"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b. Toutes les plantes ont des feuilles vertes, des t</w:t>
      </w:r>
      <w:r w:rsidR="005D1A06">
        <w:rPr>
          <w:rFonts w:asciiTheme="majorBidi" w:eastAsia="Times New Roman" w:hAnsiTheme="majorBidi" w:cstheme="majorBidi"/>
          <w:sz w:val="24"/>
          <w:szCs w:val="24"/>
          <w:lang w:val="fr-FR"/>
        </w:rPr>
        <w:t xml:space="preserve">iges, des racines et des fleurs : </w:t>
      </w:r>
      <w:r w:rsidR="005D1A06" w:rsidRPr="005474AD">
        <w:rPr>
          <w:rFonts w:asciiTheme="majorBidi" w:eastAsia="Times New Roman" w:hAnsiTheme="majorBidi" w:cstheme="majorBidi"/>
          <w:sz w:val="24"/>
          <w:szCs w:val="24"/>
          <w:lang w:val="fr-FR"/>
        </w:rPr>
        <w:t>……………</w:t>
      </w:r>
    </w:p>
    <w:p w:rsidR="00E56880" w:rsidRPr="005D1A06"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c. Les botanistes se disputent pour savoir s'il faut incl</w:t>
      </w:r>
      <w:r w:rsidR="005D1A06">
        <w:rPr>
          <w:rFonts w:asciiTheme="majorBidi" w:eastAsia="Times New Roman" w:hAnsiTheme="majorBidi" w:cstheme="majorBidi"/>
          <w:sz w:val="24"/>
          <w:szCs w:val="24"/>
          <w:lang w:val="fr-FR"/>
        </w:rPr>
        <w:t xml:space="preserve">ure les algues dans les plantes : </w:t>
      </w:r>
      <w:r w:rsidRPr="005474AD">
        <w:rPr>
          <w:rFonts w:asciiTheme="majorBidi" w:eastAsia="Times New Roman" w:hAnsiTheme="majorBidi" w:cstheme="majorBidi"/>
          <w:sz w:val="24"/>
          <w:szCs w:val="24"/>
          <w:lang w:val="fr-FR"/>
        </w:rPr>
        <w:t>……………</w:t>
      </w:r>
      <w:r w:rsidR="005D1A06">
        <w:rPr>
          <w:rFonts w:asciiTheme="majorBidi" w:eastAsia="Times New Roman" w:hAnsiTheme="majorBidi" w:cstheme="majorBidi"/>
          <w:sz w:val="24"/>
          <w:szCs w:val="24"/>
          <w:lang w:val="fr-FR"/>
        </w:rPr>
        <w:t xml:space="preserve"> </w:t>
      </w:r>
    </w:p>
    <w:p w:rsidR="00E56880" w:rsidRPr="005474AD" w:rsidRDefault="00E56880" w:rsidP="005D1A06">
      <w:pPr>
        <w:spacing w:before="240" w:after="24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b/>
          <w:bCs/>
          <w:sz w:val="24"/>
          <w:szCs w:val="24"/>
          <w:lang w:val="fr-FR"/>
        </w:rPr>
        <w:t>Activité 3 : Donnez un équivalent pour les expressions suivantes :</w:t>
      </w:r>
    </w:p>
    <w:p w:rsidR="00E56880" w:rsidRPr="005474AD"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a. Organismes qui ne sont pas photosynthétiques</w:t>
      </w:r>
      <w:r w:rsidR="005D1A06">
        <w:rPr>
          <w:rFonts w:asciiTheme="majorBidi" w:eastAsia="Times New Roman" w:hAnsiTheme="majorBidi" w:cstheme="majorBidi"/>
          <w:sz w:val="24"/>
          <w:szCs w:val="24"/>
          <w:lang w:val="fr-FR"/>
        </w:rPr>
        <w:t xml:space="preserve"> </w:t>
      </w:r>
      <w:r w:rsidRPr="005474AD">
        <w:rPr>
          <w:rFonts w:asciiTheme="majorBidi" w:eastAsia="Times New Roman" w:hAnsiTheme="majorBidi" w:cstheme="majorBidi"/>
          <w:sz w:val="24"/>
          <w:szCs w:val="24"/>
          <w:lang w:val="fr-FR"/>
        </w:rPr>
        <w:t xml:space="preserve"> = ……………………………</w:t>
      </w:r>
    </w:p>
    <w:p w:rsidR="00E56880" w:rsidRPr="005474AD"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b. Organismes qui produisent leur propre nourriture (par photosynthèse)</w:t>
      </w:r>
      <w:r w:rsidR="005D1A06">
        <w:rPr>
          <w:rFonts w:asciiTheme="majorBidi" w:eastAsia="Times New Roman" w:hAnsiTheme="majorBidi" w:cstheme="majorBidi"/>
          <w:sz w:val="24"/>
          <w:szCs w:val="24"/>
          <w:lang w:val="fr-FR"/>
        </w:rPr>
        <w:t xml:space="preserve"> </w:t>
      </w:r>
      <w:r w:rsidRPr="005474AD">
        <w:rPr>
          <w:rFonts w:asciiTheme="majorBidi" w:eastAsia="Times New Roman" w:hAnsiTheme="majorBidi" w:cstheme="majorBidi"/>
          <w:sz w:val="24"/>
          <w:szCs w:val="24"/>
          <w:lang w:val="fr-FR"/>
        </w:rPr>
        <w:t xml:space="preserve"> =</w:t>
      </w:r>
      <w:r w:rsidR="005D1A06">
        <w:rPr>
          <w:rFonts w:asciiTheme="majorBidi" w:eastAsia="Times New Roman" w:hAnsiTheme="majorBidi" w:cstheme="majorBidi"/>
          <w:sz w:val="24"/>
          <w:szCs w:val="24"/>
          <w:lang w:val="fr-FR"/>
        </w:rPr>
        <w:t xml:space="preserve"> </w:t>
      </w:r>
      <w:r w:rsidRPr="005474AD">
        <w:rPr>
          <w:rFonts w:asciiTheme="majorBidi" w:eastAsia="Times New Roman" w:hAnsiTheme="majorBidi" w:cstheme="majorBidi"/>
          <w:sz w:val="24"/>
          <w:szCs w:val="24"/>
          <w:lang w:val="fr-FR"/>
        </w:rPr>
        <w:t>………………</w:t>
      </w:r>
      <w:r w:rsidR="005D1A06" w:rsidRPr="005474AD">
        <w:rPr>
          <w:rFonts w:asciiTheme="majorBidi" w:eastAsia="Times New Roman" w:hAnsiTheme="majorBidi" w:cstheme="majorBidi"/>
          <w:sz w:val="24"/>
          <w:szCs w:val="24"/>
          <w:lang w:val="fr-FR"/>
        </w:rPr>
        <w:t>………</w:t>
      </w:r>
    </w:p>
    <w:p w:rsidR="00E56880" w:rsidRPr="005D1A06" w:rsidRDefault="00E56880" w:rsidP="005D1A06">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c. Organismes tolérants à la sécheresse</w:t>
      </w:r>
      <w:r w:rsidR="005D1A06">
        <w:rPr>
          <w:rFonts w:asciiTheme="majorBidi" w:eastAsia="Times New Roman" w:hAnsiTheme="majorBidi" w:cstheme="majorBidi"/>
          <w:sz w:val="24"/>
          <w:szCs w:val="24"/>
          <w:lang w:val="fr-FR"/>
        </w:rPr>
        <w:t xml:space="preserve"> </w:t>
      </w:r>
      <w:r w:rsidRPr="005474AD">
        <w:rPr>
          <w:rFonts w:asciiTheme="majorBidi" w:eastAsia="Times New Roman" w:hAnsiTheme="majorBidi" w:cstheme="majorBidi"/>
          <w:sz w:val="24"/>
          <w:szCs w:val="24"/>
          <w:lang w:val="fr-FR"/>
        </w:rPr>
        <w:t xml:space="preserve"> = ……………………………</w:t>
      </w:r>
    </w:p>
    <w:p w:rsidR="00E56880" w:rsidRPr="005D1A06" w:rsidRDefault="00E56880" w:rsidP="005D1A06">
      <w:pPr>
        <w:spacing w:before="240" w:after="240"/>
        <w:jc w:val="both"/>
        <w:rPr>
          <w:rFonts w:asciiTheme="majorBidi" w:eastAsia="Times New Roman" w:hAnsiTheme="majorBidi" w:cstheme="majorBidi"/>
          <w:b/>
          <w:bCs/>
          <w:sz w:val="24"/>
          <w:szCs w:val="24"/>
          <w:lang w:val="fr-FR"/>
        </w:rPr>
      </w:pPr>
      <w:r w:rsidRPr="005474AD">
        <w:rPr>
          <w:rFonts w:asciiTheme="majorBidi" w:eastAsia="Times New Roman" w:hAnsiTheme="majorBidi" w:cstheme="majorBidi"/>
          <w:b/>
          <w:bCs/>
          <w:sz w:val="24"/>
          <w:szCs w:val="24"/>
          <w:lang w:val="fr-FR"/>
        </w:rPr>
        <w:t>Activité 4 : Complétez les phrases avec les mots suivants pour former un paragraphe cohérent :</w:t>
      </w:r>
      <w:r w:rsidR="005D1A06">
        <w:rPr>
          <w:rFonts w:asciiTheme="majorBidi" w:eastAsia="Times New Roman" w:hAnsiTheme="majorBidi" w:cstheme="majorBidi"/>
          <w:b/>
          <w:bCs/>
          <w:sz w:val="24"/>
          <w:szCs w:val="24"/>
          <w:lang w:val="fr-FR"/>
        </w:rPr>
        <w:t xml:space="preserve"> </w:t>
      </w:r>
      <w:r w:rsidRPr="002B12D1">
        <w:rPr>
          <w:rFonts w:asciiTheme="majorBidi" w:eastAsia="Times New Roman" w:hAnsiTheme="majorBidi" w:cstheme="majorBidi"/>
          <w:sz w:val="24"/>
          <w:szCs w:val="24"/>
          <w:lang w:val="fr-FR"/>
        </w:rPr>
        <w:t>Physiologie, morphologie, plantes, animaux</w:t>
      </w:r>
      <w:r w:rsidR="002B12D1">
        <w:rPr>
          <w:rFonts w:asciiTheme="majorBidi" w:eastAsia="Times New Roman" w:hAnsiTheme="majorBidi" w:cstheme="majorBidi"/>
          <w:sz w:val="24"/>
          <w:szCs w:val="24"/>
          <w:lang w:val="fr-FR"/>
        </w:rPr>
        <w:t xml:space="preserve">. </w:t>
      </w:r>
    </w:p>
    <w:p w:rsidR="002B12D1" w:rsidRPr="002B12D1" w:rsidRDefault="00E56880" w:rsidP="002B12D1">
      <w:pPr>
        <w:spacing w:before="120" w:after="12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Historiquement, tous les êtres vivants étaient classés soit comme des animaux, soit comme des ……………… ; la botanique couvrait l'étude de tous les organismes non considérés comme des ………………. Les botanistes examinent à la fois les fonctions et les processus internes au sein des organites végétaux, des cellules, des tissus, des plantes entières, des populations végétales et des communautés de plantes. À chacun de ces niveaux, un botaniste peut s’intéresser à la classification, à la structure (anatomie et………………), ou à la fonction (………………) de la vie végétale et à d’autres branches.</w:t>
      </w:r>
    </w:p>
    <w:p w:rsidR="00E56880" w:rsidRPr="005474AD" w:rsidRDefault="00E56880" w:rsidP="002B12D1">
      <w:pPr>
        <w:spacing w:before="240" w:after="24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b/>
          <w:bCs/>
          <w:sz w:val="24"/>
          <w:szCs w:val="24"/>
          <w:lang w:val="fr-FR"/>
        </w:rPr>
        <w:t>Activité 5 : Associez chaque terme à sa définition.</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632"/>
        <w:gridCol w:w="9016"/>
      </w:tblGrid>
      <w:tr w:rsidR="00E56880" w:rsidRPr="005474AD" w:rsidTr="001301AB">
        <w:trPr>
          <w:tblHeader/>
          <w:tblCellSpacing w:w="15" w:type="dxa"/>
        </w:trPr>
        <w:tc>
          <w:tcPr>
            <w:tcW w:w="0" w:type="auto"/>
            <w:vAlign w:val="center"/>
            <w:hideMark/>
          </w:tcPr>
          <w:p w:rsidR="00E56880" w:rsidRPr="005474AD" w:rsidRDefault="00E56880" w:rsidP="005376D2">
            <w:pPr>
              <w:spacing w:after="0"/>
              <w:jc w:val="center"/>
              <w:rPr>
                <w:rFonts w:asciiTheme="majorBidi" w:eastAsia="Times New Roman" w:hAnsiTheme="majorBidi" w:cstheme="majorBidi"/>
                <w:b/>
                <w:bCs/>
                <w:sz w:val="24"/>
                <w:szCs w:val="24"/>
              </w:rPr>
            </w:pPr>
            <w:r w:rsidRPr="005474AD">
              <w:rPr>
                <w:rFonts w:asciiTheme="majorBidi" w:eastAsia="Times New Roman" w:hAnsiTheme="majorBidi" w:cstheme="majorBidi"/>
                <w:b/>
                <w:bCs/>
                <w:sz w:val="24"/>
                <w:szCs w:val="24"/>
              </w:rPr>
              <w:t>A</w:t>
            </w:r>
          </w:p>
        </w:tc>
        <w:tc>
          <w:tcPr>
            <w:tcW w:w="0" w:type="auto"/>
            <w:vAlign w:val="center"/>
            <w:hideMark/>
          </w:tcPr>
          <w:p w:rsidR="00E56880" w:rsidRPr="005474AD" w:rsidRDefault="00E56880" w:rsidP="005376D2">
            <w:pPr>
              <w:spacing w:after="0"/>
              <w:jc w:val="center"/>
              <w:rPr>
                <w:rFonts w:asciiTheme="majorBidi" w:eastAsia="Times New Roman" w:hAnsiTheme="majorBidi" w:cstheme="majorBidi"/>
                <w:b/>
                <w:bCs/>
                <w:sz w:val="24"/>
                <w:szCs w:val="24"/>
              </w:rPr>
            </w:pPr>
            <w:r w:rsidRPr="005474AD">
              <w:rPr>
                <w:rFonts w:asciiTheme="majorBidi" w:eastAsia="Times New Roman" w:hAnsiTheme="majorBidi" w:cstheme="majorBidi"/>
                <w:b/>
                <w:bCs/>
                <w:sz w:val="24"/>
                <w:szCs w:val="24"/>
              </w:rPr>
              <w:t>B</w:t>
            </w:r>
          </w:p>
        </w:tc>
      </w:tr>
      <w:tr w:rsidR="00E56880" w:rsidRPr="0022050B" w:rsidTr="001301AB">
        <w:trPr>
          <w:tblCellSpacing w:w="15" w:type="dxa"/>
        </w:trPr>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rPr>
            </w:pPr>
            <w:r w:rsidRPr="005474AD">
              <w:rPr>
                <w:rFonts w:asciiTheme="majorBidi" w:eastAsia="Times New Roman" w:hAnsiTheme="majorBidi" w:cstheme="majorBidi"/>
                <w:sz w:val="24"/>
                <w:szCs w:val="24"/>
              </w:rPr>
              <w:t>1. Chloroplaste</w:t>
            </w:r>
          </w:p>
        </w:tc>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a. Rend la feuille verte</w:t>
            </w:r>
          </w:p>
        </w:tc>
      </w:tr>
      <w:tr w:rsidR="00E56880" w:rsidRPr="0022050B" w:rsidTr="001301AB">
        <w:trPr>
          <w:tblCellSpacing w:w="15" w:type="dxa"/>
        </w:trPr>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rPr>
            </w:pPr>
            <w:r w:rsidRPr="005474AD">
              <w:rPr>
                <w:rFonts w:asciiTheme="majorBidi" w:eastAsia="Times New Roman" w:hAnsiTheme="majorBidi" w:cstheme="majorBidi"/>
                <w:sz w:val="24"/>
                <w:szCs w:val="24"/>
              </w:rPr>
              <w:t>2. Photosynthèse</w:t>
            </w:r>
          </w:p>
        </w:tc>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b. Processus par lequel l'énergie lumineuse est convertie en énergie chimique sous forme de sucres</w:t>
            </w:r>
          </w:p>
        </w:tc>
      </w:tr>
      <w:tr w:rsidR="00E56880" w:rsidRPr="0022050B" w:rsidTr="001301AB">
        <w:trPr>
          <w:tblCellSpacing w:w="15" w:type="dxa"/>
        </w:trPr>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rPr>
            </w:pPr>
            <w:r w:rsidRPr="005474AD">
              <w:rPr>
                <w:rFonts w:asciiTheme="majorBidi" w:eastAsia="Times New Roman" w:hAnsiTheme="majorBidi" w:cstheme="majorBidi"/>
                <w:sz w:val="24"/>
                <w:szCs w:val="24"/>
              </w:rPr>
              <w:t>3. Hétérotrophe</w:t>
            </w:r>
          </w:p>
        </w:tc>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c. Organisme capable de produire sa propre nourriture en utilisant la lumière, l’eau, le dioxyde de carbone ou d’autres substances chimiques</w:t>
            </w:r>
          </w:p>
        </w:tc>
      </w:tr>
      <w:tr w:rsidR="00E56880" w:rsidRPr="0022050B" w:rsidTr="001301AB">
        <w:trPr>
          <w:tblCellSpacing w:w="15" w:type="dxa"/>
        </w:trPr>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rPr>
            </w:pPr>
            <w:r w:rsidRPr="005474AD">
              <w:rPr>
                <w:rFonts w:asciiTheme="majorBidi" w:eastAsia="Times New Roman" w:hAnsiTheme="majorBidi" w:cstheme="majorBidi"/>
                <w:sz w:val="24"/>
                <w:szCs w:val="24"/>
              </w:rPr>
              <w:t>4. Autotrophe</w:t>
            </w:r>
          </w:p>
        </w:tc>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d. Un plastide contenant de la chlorophylle, où se déroule la photosynthèse</w:t>
            </w:r>
          </w:p>
        </w:tc>
      </w:tr>
      <w:tr w:rsidR="00E56880" w:rsidRPr="0022050B" w:rsidTr="001301AB">
        <w:trPr>
          <w:tblCellSpacing w:w="15" w:type="dxa"/>
        </w:trPr>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rPr>
            </w:pPr>
            <w:r w:rsidRPr="005474AD">
              <w:rPr>
                <w:rFonts w:asciiTheme="majorBidi" w:eastAsia="Times New Roman" w:hAnsiTheme="majorBidi" w:cstheme="majorBidi"/>
                <w:sz w:val="24"/>
                <w:szCs w:val="24"/>
              </w:rPr>
              <w:t>5. Chlorophylle</w:t>
            </w:r>
          </w:p>
        </w:tc>
        <w:tc>
          <w:tcPr>
            <w:tcW w:w="0" w:type="auto"/>
            <w:vAlign w:val="center"/>
            <w:hideMark/>
          </w:tcPr>
          <w:p w:rsidR="00E56880" w:rsidRPr="005474AD" w:rsidRDefault="00E56880" w:rsidP="005D1A06">
            <w:pPr>
              <w:spacing w:after="0"/>
              <w:jc w:val="both"/>
              <w:rPr>
                <w:rFonts w:asciiTheme="majorBidi" w:eastAsia="Times New Roman" w:hAnsiTheme="majorBidi" w:cstheme="majorBidi"/>
                <w:sz w:val="24"/>
                <w:szCs w:val="24"/>
                <w:lang w:val="fr-FR"/>
              </w:rPr>
            </w:pPr>
            <w:r w:rsidRPr="005474AD">
              <w:rPr>
                <w:rFonts w:asciiTheme="majorBidi" w:eastAsia="Times New Roman" w:hAnsiTheme="majorBidi" w:cstheme="majorBidi"/>
                <w:sz w:val="24"/>
                <w:szCs w:val="24"/>
                <w:lang w:val="fr-FR"/>
              </w:rPr>
              <w:t>e. Organisme qui ne peut pas produire sa propre nourriture</w:t>
            </w:r>
          </w:p>
        </w:tc>
      </w:tr>
    </w:tbl>
    <w:p w:rsidR="00E56880" w:rsidRPr="0022050B" w:rsidRDefault="00E56880" w:rsidP="002B12D1">
      <w:pPr>
        <w:spacing w:after="0"/>
        <w:jc w:val="both"/>
        <w:rPr>
          <w:rFonts w:asciiTheme="majorBidi" w:eastAsia="Times New Roman" w:hAnsiTheme="majorBidi" w:cstheme="majorBidi"/>
          <w:sz w:val="24"/>
          <w:szCs w:val="24"/>
          <w:lang w:val="fr-FR"/>
        </w:rPr>
      </w:pPr>
      <w:r w:rsidRPr="0022050B">
        <w:rPr>
          <w:rFonts w:asciiTheme="majorBidi" w:eastAsia="Times New Roman" w:hAnsiTheme="majorBidi" w:cstheme="majorBidi"/>
          <w:sz w:val="24"/>
          <w:szCs w:val="24"/>
          <w:lang w:val="fr-FR"/>
        </w:rPr>
        <w:t>1 = …</w:t>
      </w:r>
      <w:r w:rsidR="002B12D1" w:rsidRPr="0022050B">
        <w:rPr>
          <w:rFonts w:asciiTheme="majorBidi" w:eastAsia="Times New Roman" w:hAnsiTheme="majorBidi" w:cstheme="majorBidi"/>
          <w:sz w:val="24"/>
          <w:szCs w:val="24"/>
          <w:lang w:val="fr-FR"/>
        </w:rPr>
        <w:t xml:space="preserve">...  ; </w:t>
      </w:r>
      <w:r w:rsidRPr="0022050B">
        <w:rPr>
          <w:rFonts w:asciiTheme="majorBidi" w:eastAsia="Times New Roman" w:hAnsiTheme="majorBidi" w:cstheme="majorBidi"/>
          <w:sz w:val="24"/>
          <w:szCs w:val="24"/>
          <w:lang w:val="fr-FR"/>
        </w:rPr>
        <w:t xml:space="preserve"> 2 =</w:t>
      </w:r>
      <w:r w:rsidR="002B12D1" w:rsidRPr="0022050B">
        <w:rPr>
          <w:rFonts w:asciiTheme="majorBidi" w:eastAsia="Times New Roman" w:hAnsiTheme="majorBidi" w:cstheme="majorBidi"/>
          <w:sz w:val="24"/>
          <w:szCs w:val="24"/>
          <w:lang w:val="fr-FR"/>
        </w:rPr>
        <w:t xml:space="preserve">…...  ;  </w:t>
      </w:r>
      <w:r w:rsidRPr="0022050B">
        <w:rPr>
          <w:rFonts w:asciiTheme="majorBidi" w:eastAsia="Times New Roman" w:hAnsiTheme="majorBidi" w:cstheme="majorBidi"/>
          <w:sz w:val="24"/>
          <w:szCs w:val="24"/>
          <w:lang w:val="fr-FR"/>
        </w:rPr>
        <w:t>3 =</w:t>
      </w:r>
      <w:r w:rsidR="002B12D1" w:rsidRPr="0022050B">
        <w:rPr>
          <w:rFonts w:asciiTheme="majorBidi" w:eastAsia="Times New Roman" w:hAnsiTheme="majorBidi" w:cstheme="majorBidi"/>
          <w:sz w:val="24"/>
          <w:szCs w:val="24"/>
          <w:lang w:val="fr-FR"/>
        </w:rPr>
        <w:t xml:space="preserve">…...  ;  </w:t>
      </w:r>
      <w:r w:rsidRPr="0022050B">
        <w:rPr>
          <w:rFonts w:asciiTheme="majorBidi" w:eastAsia="Times New Roman" w:hAnsiTheme="majorBidi" w:cstheme="majorBidi"/>
          <w:sz w:val="24"/>
          <w:szCs w:val="24"/>
          <w:lang w:val="fr-FR"/>
        </w:rPr>
        <w:t>4 =</w:t>
      </w:r>
      <w:r w:rsidR="002B12D1" w:rsidRPr="0022050B">
        <w:rPr>
          <w:rFonts w:asciiTheme="majorBidi" w:eastAsia="Times New Roman" w:hAnsiTheme="majorBidi" w:cstheme="majorBidi"/>
          <w:sz w:val="24"/>
          <w:szCs w:val="24"/>
          <w:lang w:val="fr-FR"/>
        </w:rPr>
        <w:t xml:space="preserve">…...  ;  </w:t>
      </w:r>
      <w:r w:rsidRPr="0022050B">
        <w:rPr>
          <w:rFonts w:asciiTheme="majorBidi" w:eastAsia="Times New Roman" w:hAnsiTheme="majorBidi" w:cstheme="majorBidi"/>
          <w:sz w:val="24"/>
          <w:szCs w:val="24"/>
          <w:lang w:val="fr-FR"/>
        </w:rPr>
        <w:t>5 =</w:t>
      </w:r>
      <w:r w:rsidR="002B12D1" w:rsidRPr="0022050B">
        <w:rPr>
          <w:rFonts w:asciiTheme="majorBidi" w:eastAsia="Times New Roman" w:hAnsiTheme="majorBidi" w:cstheme="majorBidi"/>
          <w:sz w:val="24"/>
          <w:szCs w:val="24"/>
          <w:lang w:val="fr-FR"/>
        </w:rPr>
        <w:t xml:space="preserve">…...  </w:t>
      </w:r>
    </w:p>
    <w:p w:rsidR="00CF7210" w:rsidRPr="0022050B" w:rsidRDefault="00CF7210" w:rsidP="005D1A06">
      <w:pPr>
        <w:spacing w:before="120" w:after="120"/>
        <w:jc w:val="both"/>
        <w:rPr>
          <w:rFonts w:asciiTheme="majorBidi" w:eastAsia="Times New Roman" w:hAnsiTheme="majorBidi" w:cstheme="majorBidi"/>
          <w:sz w:val="24"/>
          <w:szCs w:val="24"/>
          <w:lang w:val="fr-FR"/>
        </w:rPr>
      </w:pPr>
    </w:p>
    <w:p w:rsidR="00CF7210" w:rsidRPr="0022050B" w:rsidRDefault="00CF7210" w:rsidP="008B2788">
      <w:pPr>
        <w:spacing w:before="120" w:after="120"/>
        <w:jc w:val="both"/>
        <w:rPr>
          <w:rFonts w:asciiTheme="majorBidi" w:eastAsia="Times New Roman" w:hAnsiTheme="majorBidi" w:cstheme="majorBidi"/>
          <w:sz w:val="24"/>
          <w:szCs w:val="24"/>
          <w:lang w:val="fr-FR"/>
        </w:rPr>
      </w:pPr>
    </w:p>
    <w:p w:rsidR="00BB7FBD" w:rsidRPr="0022050B" w:rsidRDefault="00BB7FBD" w:rsidP="002415E4">
      <w:pPr>
        <w:spacing w:before="120" w:after="120"/>
        <w:jc w:val="center"/>
        <w:rPr>
          <w:rFonts w:asciiTheme="majorBidi" w:eastAsia="Times New Roman" w:hAnsiTheme="majorBidi" w:cstheme="majorBidi"/>
          <w:b/>
          <w:bCs/>
          <w:sz w:val="32"/>
          <w:szCs w:val="32"/>
          <w:lang w:val="fr-FR"/>
        </w:rPr>
      </w:pPr>
      <w:r w:rsidRPr="0022050B">
        <w:rPr>
          <w:rFonts w:asciiTheme="majorBidi" w:eastAsia="Times New Roman" w:hAnsiTheme="majorBidi" w:cstheme="majorBidi"/>
          <w:b/>
          <w:bCs/>
          <w:sz w:val="32"/>
          <w:szCs w:val="32"/>
          <w:lang w:val="fr-FR"/>
        </w:rPr>
        <w:lastRenderedPageBreak/>
        <w:t>Corr</w:t>
      </w:r>
      <w:r w:rsidR="002415E4" w:rsidRPr="0022050B">
        <w:rPr>
          <w:rFonts w:asciiTheme="majorBidi" w:eastAsia="Times New Roman" w:hAnsiTheme="majorBidi" w:cstheme="majorBidi"/>
          <w:b/>
          <w:bCs/>
          <w:sz w:val="32"/>
          <w:szCs w:val="32"/>
          <w:lang w:val="fr-FR"/>
        </w:rPr>
        <w:t>igé type -</w:t>
      </w:r>
      <w:r w:rsidRPr="0022050B">
        <w:rPr>
          <w:rFonts w:asciiTheme="majorBidi" w:eastAsia="Times New Roman" w:hAnsiTheme="majorBidi" w:cstheme="majorBidi"/>
          <w:b/>
          <w:bCs/>
          <w:sz w:val="32"/>
          <w:szCs w:val="32"/>
          <w:lang w:val="fr-FR"/>
        </w:rPr>
        <w:t xml:space="preserve"> </w:t>
      </w:r>
      <w:r w:rsidR="00553DC1" w:rsidRPr="0022050B">
        <w:rPr>
          <w:rFonts w:asciiTheme="majorBidi" w:eastAsia="Times New Roman" w:hAnsiTheme="majorBidi" w:cstheme="majorBidi"/>
          <w:b/>
          <w:bCs/>
          <w:sz w:val="32"/>
          <w:szCs w:val="32"/>
          <w:lang w:val="fr-FR"/>
        </w:rPr>
        <w:t>TD n° 02</w:t>
      </w:r>
    </w:p>
    <w:p w:rsidR="0093124E" w:rsidRPr="0022050B" w:rsidRDefault="0093124E" w:rsidP="00E56880">
      <w:pPr>
        <w:spacing w:before="120" w:after="120"/>
        <w:jc w:val="both"/>
        <w:rPr>
          <w:rFonts w:asciiTheme="majorBidi" w:hAnsiTheme="majorBidi" w:cstheme="majorBidi"/>
          <w:sz w:val="24"/>
          <w:szCs w:val="24"/>
          <w:lang w:val="fr-FR"/>
        </w:rPr>
      </w:pPr>
    </w:p>
    <w:p w:rsidR="00EB34B6" w:rsidRPr="00EB34B6" w:rsidRDefault="00EB34B6" w:rsidP="0039444A">
      <w:pPr>
        <w:spacing w:after="120"/>
        <w:jc w:val="both"/>
        <w:rPr>
          <w:rFonts w:ascii="Times New Roman" w:eastAsia="Times New Roman" w:hAnsi="Times New Roman" w:cs="Times New Roman"/>
          <w:b/>
          <w:bCs/>
          <w:lang w:val="fr-FR"/>
        </w:rPr>
      </w:pPr>
      <w:r w:rsidRPr="00EB34B6">
        <w:rPr>
          <w:rFonts w:ascii="Times New Roman" w:eastAsia="Times New Roman" w:hAnsi="Times New Roman" w:cs="Times New Roman"/>
          <w:b/>
          <w:bCs/>
          <w:lang w:val="fr-FR"/>
        </w:rPr>
        <w:t>Activité 1 : Répondez aux questions suivantes.</w:t>
      </w:r>
    </w:p>
    <w:p w:rsidR="0039444A" w:rsidRDefault="00EB34B6" w:rsidP="0039444A">
      <w:pPr>
        <w:numPr>
          <w:ilvl w:val="0"/>
          <w:numId w:val="6"/>
        </w:numPr>
        <w:spacing w:after="0"/>
        <w:jc w:val="both"/>
        <w:rPr>
          <w:rFonts w:ascii="Times New Roman" w:eastAsia="Times New Roman" w:hAnsi="Times New Roman" w:cs="Times New Roman"/>
          <w:lang w:val="fr-FR"/>
        </w:rPr>
      </w:pPr>
      <w:r w:rsidRPr="00EB34B6">
        <w:rPr>
          <w:rFonts w:ascii="Times New Roman" w:eastAsia="Times New Roman" w:hAnsi="Times New Roman" w:cs="Times New Roman"/>
          <w:lang w:val="fr-FR"/>
        </w:rPr>
        <w:t>Quelle est la définition de la botanique ?</w:t>
      </w:r>
    </w:p>
    <w:p w:rsidR="00EB34B6" w:rsidRPr="00EB34B6" w:rsidRDefault="00EB34B6" w:rsidP="0039444A">
      <w:pPr>
        <w:spacing w:after="0"/>
        <w:ind w:left="72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color w:val="FF0000"/>
          <w:lang w:val="fr-FR"/>
        </w:rPr>
        <w:t>La botanique est une branche de la biologie, elle est l'étude des plantes.</w:t>
      </w:r>
    </w:p>
    <w:p w:rsidR="0039444A" w:rsidRDefault="00EB34B6" w:rsidP="0039444A">
      <w:pPr>
        <w:numPr>
          <w:ilvl w:val="0"/>
          <w:numId w:val="7"/>
        </w:numPr>
        <w:spacing w:after="0"/>
        <w:jc w:val="both"/>
        <w:rPr>
          <w:rFonts w:ascii="Times New Roman" w:eastAsia="Times New Roman" w:hAnsi="Times New Roman" w:cs="Times New Roman"/>
          <w:lang w:val="fr-FR"/>
        </w:rPr>
      </w:pPr>
      <w:r w:rsidRPr="00EB34B6">
        <w:rPr>
          <w:rFonts w:ascii="Times New Roman" w:eastAsia="Times New Roman" w:hAnsi="Times New Roman" w:cs="Times New Roman"/>
          <w:lang w:val="fr-FR"/>
        </w:rPr>
        <w:t>Que étudie la botanique ?</w:t>
      </w:r>
    </w:p>
    <w:p w:rsidR="00EB34B6" w:rsidRPr="00EB34B6" w:rsidRDefault="00EB34B6" w:rsidP="0039444A">
      <w:pPr>
        <w:spacing w:after="0"/>
        <w:ind w:left="72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color w:val="FF0000"/>
          <w:lang w:val="fr-FR"/>
        </w:rPr>
        <w:t>La botanique étudie la morphologie et la physiologie des plantes, leurs relations entre elles, où elles poussent, comment les gens utilisent les plantes, et comment elles ont évolué.</w:t>
      </w:r>
    </w:p>
    <w:p w:rsidR="0039444A" w:rsidRDefault="00EB34B6" w:rsidP="0039444A">
      <w:pPr>
        <w:numPr>
          <w:ilvl w:val="0"/>
          <w:numId w:val="8"/>
        </w:numPr>
        <w:spacing w:after="0"/>
        <w:jc w:val="both"/>
        <w:rPr>
          <w:rFonts w:ascii="Times New Roman" w:eastAsia="Times New Roman" w:hAnsi="Times New Roman" w:cs="Times New Roman"/>
          <w:lang w:val="fr-FR"/>
        </w:rPr>
      </w:pPr>
      <w:r w:rsidRPr="00EB34B6">
        <w:rPr>
          <w:rFonts w:ascii="Times New Roman" w:eastAsia="Times New Roman" w:hAnsi="Times New Roman" w:cs="Times New Roman"/>
          <w:lang w:val="fr-FR"/>
        </w:rPr>
        <w:t>Selon le texte, quelles sont les caractéristiques qui définissent les plantes ?</w:t>
      </w:r>
    </w:p>
    <w:p w:rsidR="00EB34B6" w:rsidRPr="00EB34B6" w:rsidRDefault="00EB34B6" w:rsidP="0039444A">
      <w:pPr>
        <w:spacing w:after="0"/>
        <w:ind w:left="72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color w:val="FF0000"/>
          <w:lang w:val="fr-FR"/>
        </w:rPr>
        <w:t>Les caractéristiques qui définissent les plantes sont multiples : la nature autotrophe, la présence de chloroplastes, la présence de feuilles vertes, de tiges, de racines et de fleurs.</w:t>
      </w:r>
    </w:p>
    <w:p w:rsidR="0039444A" w:rsidRDefault="00EB34B6" w:rsidP="0039444A">
      <w:pPr>
        <w:numPr>
          <w:ilvl w:val="0"/>
          <w:numId w:val="9"/>
        </w:numPr>
        <w:spacing w:after="0"/>
        <w:jc w:val="both"/>
        <w:rPr>
          <w:rFonts w:ascii="Times New Roman" w:eastAsia="Times New Roman" w:hAnsi="Times New Roman" w:cs="Times New Roman"/>
          <w:lang w:val="fr-FR"/>
        </w:rPr>
      </w:pPr>
      <w:r w:rsidRPr="00EB34B6">
        <w:rPr>
          <w:rFonts w:ascii="Times New Roman" w:eastAsia="Times New Roman" w:hAnsi="Times New Roman" w:cs="Times New Roman"/>
          <w:lang w:val="fr-FR"/>
        </w:rPr>
        <w:t>Quelle est l'importance des plantes ?</w:t>
      </w:r>
    </w:p>
    <w:p w:rsidR="00EB34B6" w:rsidRPr="00EB34B6" w:rsidRDefault="00EB34B6" w:rsidP="0039444A">
      <w:pPr>
        <w:spacing w:after="0"/>
        <w:ind w:left="72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color w:val="FF0000"/>
          <w:lang w:val="fr-FR"/>
        </w:rPr>
        <w:t>Les plantes sont des sources de nourriture, de bois, de papier, de fibres et de médicaments.</w:t>
      </w:r>
    </w:p>
    <w:p w:rsidR="00EB34B6" w:rsidRPr="00EB34B6" w:rsidRDefault="00EB34B6" w:rsidP="0039444A">
      <w:pPr>
        <w:spacing w:before="120" w:after="120"/>
        <w:jc w:val="both"/>
        <w:rPr>
          <w:rFonts w:ascii="Times New Roman" w:eastAsia="Times New Roman" w:hAnsi="Times New Roman" w:cs="Times New Roman"/>
          <w:b/>
          <w:bCs/>
          <w:lang w:val="fr-FR"/>
        </w:rPr>
      </w:pPr>
      <w:r w:rsidRPr="00EB34B6">
        <w:rPr>
          <w:rFonts w:ascii="Times New Roman" w:eastAsia="Times New Roman" w:hAnsi="Times New Roman" w:cs="Times New Roman"/>
          <w:b/>
          <w:bCs/>
          <w:lang w:val="fr-FR"/>
        </w:rPr>
        <w:t>Activité 2 : Indiquez si les affirmations suivantes sont « vraies » ou « fausses ». (Corrigez les fausses).</w:t>
      </w:r>
    </w:p>
    <w:p w:rsidR="0039444A" w:rsidRDefault="0039444A" w:rsidP="00EB34B6">
      <w:pPr>
        <w:spacing w:after="0"/>
        <w:jc w:val="both"/>
        <w:rPr>
          <w:rFonts w:ascii="Times New Roman" w:eastAsia="Times New Roman" w:hAnsi="Times New Roman" w:cs="Times New Roman"/>
          <w:lang w:val="fr-FR"/>
        </w:rPr>
      </w:pPr>
      <w:r>
        <w:rPr>
          <w:rFonts w:ascii="Times New Roman" w:eastAsia="Times New Roman" w:hAnsi="Times New Roman" w:cs="Times New Roman"/>
          <w:lang w:val="fr-FR"/>
        </w:rPr>
        <w:t xml:space="preserve">a. </w:t>
      </w:r>
      <w:r w:rsidR="00EB34B6" w:rsidRPr="00EB34B6">
        <w:rPr>
          <w:rFonts w:ascii="Times New Roman" w:eastAsia="Times New Roman" w:hAnsi="Times New Roman" w:cs="Times New Roman"/>
          <w:lang w:val="fr-FR"/>
        </w:rPr>
        <w:t>Il est facile de définir les plantes.</w:t>
      </w:r>
    </w:p>
    <w:p w:rsidR="00EB34B6" w:rsidRPr="00EB34B6" w:rsidRDefault="00EB34B6" w:rsidP="00EB34B6">
      <w:pPr>
        <w:spacing w:after="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b/>
          <w:bCs/>
          <w:color w:val="FF0000"/>
          <w:lang w:val="fr-FR"/>
        </w:rPr>
        <w:t>Faux</w:t>
      </w:r>
      <w:r w:rsidRPr="00EB34B6">
        <w:rPr>
          <w:rFonts w:ascii="Times New Roman" w:eastAsia="Times New Roman" w:hAnsi="Times New Roman" w:cs="Times New Roman"/>
          <w:color w:val="FF0000"/>
          <w:lang w:val="fr-FR"/>
        </w:rPr>
        <w:t>. Parce que les plantes présentent tellement de variations et de caractéristiques.</w:t>
      </w:r>
    </w:p>
    <w:p w:rsidR="0039444A" w:rsidRDefault="0039444A" w:rsidP="00EB34B6">
      <w:pPr>
        <w:spacing w:after="0"/>
        <w:jc w:val="both"/>
        <w:rPr>
          <w:rFonts w:ascii="Times New Roman" w:eastAsia="Times New Roman" w:hAnsi="Times New Roman" w:cs="Times New Roman"/>
          <w:lang w:val="fr-FR"/>
        </w:rPr>
      </w:pPr>
      <w:r>
        <w:rPr>
          <w:rFonts w:ascii="Times New Roman" w:eastAsia="Times New Roman" w:hAnsi="Times New Roman" w:cs="Times New Roman"/>
          <w:lang w:val="fr-FR"/>
        </w:rPr>
        <w:t xml:space="preserve">b. </w:t>
      </w:r>
      <w:r w:rsidR="00EB34B6" w:rsidRPr="00EB34B6">
        <w:rPr>
          <w:rFonts w:ascii="Times New Roman" w:eastAsia="Times New Roman" w:hAnsi="Times New Roman" w:cs="Times New Roman"/>
          <w:lang w:val="fr-FR"/>
        </w:rPr>
        <w:t>Toutes les plantes ont des feuilles vertes, des tiges, des racines et des fleurs.</w:t>
      </w:r>
    </w:p>
    <w:p w:rsidR="00EB34B6" w:rsidRPr="00EB34B6" w:rsidRDefault="00EB34B6" w:rsidP="00EB34B6">
      <w:pPr>
        <w:spacing w:after="0"/>
        <w:jc w:val="both"/>
        <w:rPr>
          <w:rFonts w:ascii="Times New Roman" w:eastAsia="Times New Roman" w:hAnsi="Times New Roman" w:cs="Times New Roman"/>
          <w:color w:val="FF0000"/>
          <w:lang w:val="fr-FR"/>
        </w:rPr>
      </w:pPr>
      <w:r w:rsidRPr="00EB34B6">
        <w:rPr>
          <w:rFonts w:ascii="Times New Roman" w:eastAsia="Times New Roman" w:hAnsi="Times New Roman" w:cs="Times New Roman"/>
          <w:b/>
          <w:bCs/>
          <w:color w:val="FF0000"/>
          <w:lang w:val="fr-FR"/>
        </w:rPr>
        <w:t>Faux</w:t>
      </w:r>
      <w:r w:rsidRPr="00EB34B6">
        <w:rPr>
          <w:rFonts w:ascii="Times New Roman" w:eastAsia="Times New Roman" w:hAnsi="Times New Roman" w:cs="Times New Roman"/>
          <w:color w:val="FF0000"/>
          <w:lang w:val="fr-FR"/>
        </w:rPr>
        <w:t>. Les conifères comme les pins, les épicéas et les sapins ont des cônes plutôt que des fleurs, et de nombreux cactus et plantes succulentes ne semblent pas avoir de feuilles.</w:t>
      </w:r>
    </w:p>
    <w:p w:rsidR="0039444A" w:rsidRDefault="0039444A" w:rsidP="00EB34B6">
      <w:pPr>
        <w:spacing w:after="0"/>
        <w:jc w:val="both"/>
        <w:rPr>
          <w:rFonts w:ascii="Times New Roman" w:eastAsia="Times New Roman" w:hAnsi="Times New Roman" w:cs="Times New Roman"/>
          <w:lang w:val="fr-FR"/>
        </w:rPr>
      </w:pPr>
      <w:r>
        <w:rPr>
          <w:rFonts w:ascii="Times New Roman" w:eastAsia="Times New Roman" w:hAnsi="Times New Roman" w:cs="Times New Roman"/>
          <w:lang w:val="fr-FR"/>
        </w:rPr>
        <w:t xml:space="preserve">c. </w:t>
      </w:r>
      <w:r w:rsidR="00EB34B6" w:rsidRPr="00EB34B6">
        <w:rPr>
          <w:rFonts w:ascii="Times New Roman" w:eastAsia="Times New Roman" w:hAnsi="Times New Roman" w:cs="Times New Roman"/>
          <w:lang w:val="fr-FR"/>
        </w:rPr>
        <w:t>Les botanistes débattent pour savoir s’il faut inclure les algues parmi les plantes.</w:t>
      </w:r>
    </w:p>
    <w:p w:rsidR="00EB34B6" w:rsidRPr="00EB34B6" w:rsidRDefault="00EB34B6" w:rsidP="00EB34B6">
      <w:pPr>
        <w:spacing w:after="0"/>
        <w:jc w:val="both"/>
        <w:rPr>
          <w:rFonts w:ascii="Times New Roman" w:eastAsia="Times New Roman" w:hAnsi="Times New Roman" w:cs="Times New Roman"/>
          <w:b/>
          <w:bCs/>
          <w:color w:val="FF0000"/>
          <w:lang w:val="fr-FR"/>
        </w:rPr>
      </w:pPr>
      <w:r w:rsidRPr="00EB34B6">
        <w:rPr>
          <w:rFonts w:ascii="Times New Roman" w:eastAsia="Times New Roman" w:hAnsi="Times New Roman" w:cs="Times New Roman"/>
          <w:b/>
          <w:bCs/>
          <w:color w:val="FF0000"/>
          <w:lang w:val="fr-FR"/>
        </w:rPr>
        <w:t>Vrai.</w:t>
      </w:r>
    </w:p>
    <w:p w:rsidR="0039444A" w:rsidRPr="0039444A" w:rsidRDefault="00F86881" w:rsidP="0039444A">
      <w:pPr>
        <w:pStyle w:val="NormalWeb"/>
        <w:spacing w:before="120" w:beforeAutospacing="0" w:after="120" w:afterAutospacing="0" w:line="276" w:lineRule="auto"/>
        <w:jc w:val="both"/>
        <w:rPr>
          <w:b/>
          <w:bCs/>
          <w:sz w:val="22"/>
          <w:szCs w:val="22"/>
          <w:lang w:val="fr-FR"/>
        </w:rPr>
      </w:pPr>
      <w:r>
        <w:rPr>
          <w:b/>
          <w:bCs/>
          <w:sz w:val="22"/>
          <w:szCs w:val="22"/>
          <w:lang w:val="fr-FR"/>
        </w:rPr>
        <w:t xml:space="preserve">Activité 3 : </w:t>
      </w:r>
      <w:r w:rsidR="00EB34B6" w:rsidRPr="0039444A">
        <w:rPr>
          <w:b/>
          <w:bCs/>
          <w:sz w:val="22"/>
          <w:szCs w:val="22"/>
          <w:lang w:val="fr-FR"/>
        </w:rPr>
        <w:t>Donnez un équivalent aux expressions suivantes :</w:t>
      </w:r>
    </w:p>
    <w:p w:rsidR="0039444A" w:rsidRDefault="0039444A" w:rsidP="00EB34B6">
      <w:pPr>
        <w:pStyle w:val="NormalWeb"/>
        <w:spacing w:before="0" w:beforeAutospacing="0" w:after="0" w:afterAutospacing="0" w:line="276" w:lineRule="auto"/>
        <w:jc w:val="both"/>
        <w:rPr>
          <w:sz w:val="22"/>
          <w:szCs w:val="22"/>
          <w:lang w:val="fr-FR"/>
        </w:rPr>
      </w:pPr>
      <w:r>
        <w:rPr>
          <w:sz w:val="22"/>
          <w:szCs w:val="22"/>
          <w:lang w:val="fr-FR"/>
        </w:rPr>
        <w:t xml:space="preserve">a. </w:t>
      </w:r>
      <w:r w:rsidR="00EB34B6" w:rsidRPr="00EB34B6">
        <w:rPr>
          <w:sz w:val="22"/>
          <w:szCs w:val="22"/>
          <w:lang w:val="fr-FR"/>
        </w:rPr>
        <w:t xml:space="preserve">Organismes qui ne sont pas photosynthétiques = </w:t>
      </w:r>
      <w:r w:rsidR="00EB34B6" w:rsidRPr="0039444A">
        <w:rPr>
          <w:color w:val="FF0000"/>
          <w:sz w:val="22"/>
          <w:szCs w:val="22"/>
          <w:lang w:val="fr-FR"/>
        </w:rPr>
        <w:t>champignons</w:t>
      </w:r>
    </w:p>
    <w:p w:rsidR="0039444A" w:rsidRDefault="0039444A" w:rsidP="00EB34B6">
      <w:pPr>
        <w:pStyle w:val="NormalWeb"/>
        <w:spacing w:before="0" w:beforeAutospacing="0" w:after="0" w:afterAutospacing="0" w:line="276" w:lineRule="auto"/>
        <w:jc w:val="both"/>
        <w:rPr>
          <w:color w:val="FF0000"/>
          <w:sz w:val="22"/>
          <w:szCs w:val="22"/>
          <w:lang w:val="fr-FR"/>
        </w:rPr>
      </w:pPr>
      <w:r>
        <w:rPr>
          <w:sz w:val="22"/>
          <w:szCs w:val="22"/>
          <w:lang w:val="fr-FR"/>
        </w:rPr>
        <w:t xml:space="preserve">b. </w:t>
      </w:r>
      <w:r w:rsidR="00EB34B6" w:rsidRPr="00EB34B6">
        <w:rPr>
          <w:sz w:val="22"/>
          <w:szCs w:val="22"/>
          <w:lang w:val="fr-FR"/>
        </w:rPr>
        <w:t xml:space="preserve">Organismes qui fabriquent leur propre nourriture (par la photosynthèse) = </w:t>
      </w:r>
      <w:r w:rsidR="00EB34B6" w:rsidRPr="0039444A">
        <w:rPr>
          <w:color w:val="FF0000"/>
          <w:sz w:val="22"/>
          <w:szCs w:val="22"/>
          <w:lang w:val="fr-FR"/>
        </w:rPr>
        <w:t>autotrophes (plantes)</w:t>
      </w:r>
    </w:p>
    <w:p w:rsidR="00EB34B6" w:rsidRPr="00EB34B6" w:rsidRDefault="00EB34B6" w:rsidP="00EB34B6">
      <w:pPr>
        <w:pStyle w:val="NormalWeb"/>
        <w:spacing w:before="0" w:beforeAutospacing="0" w:after="0" w:afterAutospacing="0" w:line="276" w:lineRule="auto"/>
        <w:jc w:val="both"/>
        <w:rPr>
          <w:sz w:val="22"/>
          <w:szCs w:val="22"/>
          <w:lang w:val="fr-FR"/>
        </w:rPr>
      </w:pPr>
      <w:r w:rsidRPr="00EB34B6">
        <w:rPr>
          <w:sz w:val="22"/>
          <w:szCs w:val="22"/>
          <w:lang w:val="fr-FR"/>
        </w:rPr>
        <w:t>c.</w:t>
      </w:r>
      <w:r w:rsidR="0039444A">
        <w:rPr>
          <w:sz w:val="22"/>
          <w:szCs w:val="22"/>
          <w:lang w:val="fr-FR"/>
        </w:rPr>
        <w:t xml:space="preserve"> </w:t>
      </w:r>
      <w:r w:rsidRPr="00EB34B6">
        <w:rPr>
          <w:sz w:val="22"/>
          <w:szCs w:val="22"/>
          <w:lang w:val="fr-FR"/>
        </w:rPr>
        <w:t xml:space="preserve">Organismes résistants à la sécheresse = </w:t>
      </w:r>
      <w:r w:rsidRPr="0039444A">
        <w:rPr>
          <w:color w:val="FF0000"/>
          <w:sz w:val="22"/>
          <w:szCs w:val="22"/>
          <w:lang w:val="fr-FR"/>
        </w:rPr>
        <w:t>cactus</w:t>
      </w:r>
    </w:p>
    <w:p w:rsidR="0022050B" w:rsidRDefault="00EB34B6" w:rsidP="0039444A">
      <w:pPr>
        <w:pStyle w:val="NormalWeb"/>
        <w:spacing w:before="120" w:beforeAutospacing="0" w:after="120" w:afterAutospacing="0" w:line="276" w:lineRule="auto"/>
        <w:jc w:val="both"/>
        <w:rPr>
          <w:sz w:val="22"/>
          <w:szCs w:val="22"/>
          <w:lang w:val="fr-FR"/>
        </w:rPr>
      </w:pPr>
      <w:r w:rsidRPr="0039444A">
        <w:rPr>
          <w:b/>
          <w:bCs/>
          <w:sz w:val="22"/>
          <w:szCs w:val="22"/>
          <w:lang w:val="fr-FR"/>
        </w:rPr>
        <w:t>Activité 4 : Complétez les espaces avec les mots suivants pour former un paragraphe cohérent</w:t>
      </w:r>
      <w:r w:rsidRPr="00EB34B6">
        <w:rPr>
          <w:sz w:val="22"/>
          <w:szCs w:val="22"/>
          <w:lang w:val="fr-FR"/>
        </w:rPr>
        <w:t xml:space="preserve"> :</w:t>
      </w:r>
    </w:p>
    <w:p w:rsidR="00EB34B6" w:rsidRPr="00EB34B6" w:rsidRDefault="00EB34B6" w:rsidP="0039444A">
      <w:pPr>
        <w:pStyle w:val="NormalWeb"/>
        <w:spacing w:before="120" w:beforeAutospacing="0" w:after="120" w:afterAutospacing="0" w:line="276" w:lineRule="auto"/>
        <w:jc w:val="both"/>
        <w:rPr>
          <w:sz w:val="22"/>
          <w:szCs w:val="22"/>
          <w:lang w:val="fr-FR"/>
        </w:rPr>
      </w:pPr>
      <w:r w:rsidRPr="00EB34B6">
        <w:rPr>
          <w:sz w:val="22"/>
          <w:szCs w:val="22"/>
          <w:lang w:val="fr-FR"/>
        </w:rPr>
        <w:t>Physiologie, morphologie, plantes, animaux</w:t>
      </w:r>
    </w:p>
    <w:p w:rsidR="00EB34B6" w:rsidRPr="00EB34B6" w:rsidRDefault="00EB34B6" w:rsidP="00EB34B6">
      <w:pPr>
        <w:pStyle w:val="NormalWeb"/>
        <w:spacing w:before="0" w:beforeAutospacing="0" w:after="0" w:afterAutospacing="0" w:line="276" w:lineRule="auto"/>
        <w:jc w:val="both"/>
        <w:rPr>
          <w:sz w:val="22"/>
          <w:szCs w:val="22"/>
          <w:lang w:val="fr-FR"/>
        </w:rPr>
      </w:pPr>
      <w:r w:rsidRPr="00EB34B6">
        <w:rPr>
          <w:sz w:val="22"/>
          <w:szCs w:val="22"/>
          <w:lang w:val="fr-FR"/>
        </w:rPr>
        <w:t xml:space="preserve">Historiquement, tous les êtres vivants étaient classés soit comme animaux, soit comme </w:t>
      </w:r>
      <w:r w:rsidRPr="00746F4D">
        <w:rPr>
          <w:color w:val="FF0000"/>
          <w:sz w:val="22"/>
          <w:szCs w:val="22"/>
          <w:lang w:val="fr-FR"/>
        </w:rPr>
        <w:t>plantes</w:t>
      </w:r>
      <w:r w:rsidRPr="00EB34B6">
        <w:rPr>
          <w:sz w:val="22"/>
          <w:szCs w:val="22"/>
          <w:lang w:val="fr-FR"/>
        </w:rPr>
        <w:t xml:space="preserve"> ; la botanique couvrait l’étude de tous les organismes qui n’étaient pas considérés comme des </w:t>
      </w:r>
      <w:r w:rsidRPr="00746F4D">
        <w:rPr>
          <w:color w:val="FF0000"/>
          <w:sz w:val="22"/>
          <w:szCs w:val="22"/>
          <w:lang w:val="fr-FR"/>
        </w:rPr>
        <w:t>animaux</w:t>
      </w:r>
      <w:r w:rsidRPr="00EB34B6">
        <w:rPr>
          <w:sz w:val="22"/>
          <w:szCs w:val="22"/>
          <w:lang w:val="fr-FR"/>
        </w:rPr>
        <w:t xml:space="preserve">. Les botanistes examinent à la fois les fonctions internes et les processus au sein des organites végétaux, des cellules, des tissus, des plantes entières, des populations de plantes et des communautés de plantes. À chacun de ces niveaux, un botaniste peut s'intéresser à la classification, la structure (anatomie et </w:t>
      </w:r>
      <w:r w:rsidRPr="00746F4D">
        <w:rPr>
          <w:color w:val="FF0000"/>
          <w:sz w:val="22"/>
          <w:szCs w:val="22"/>
          <w:lang w:val="fr-FR"/>
        </w:rPr>
        <w:t>morphologie</w:t>
      </w:r>
      <w:r w:rsidRPr="00EB34B6">
        <w:rPr>
          <w:sz w:val="22"/>
          <w:szCs w:val="22"/>
          <w:lang w:val="fr-FR"/>
        </w:rPr>
        <w:t>) ou la fonction (</w:t>
      </w:r>
      <w:r w:rsidRPr="00746F4D">
        <w:rPr>
          <w:color w:val="FF0000"/>
          <w:sz w:val="22"/>
          <w:szCs w:val="22"/>
          <w:lang w:val="fr-FR"/>
        </w:rPr>
        <w:t>physiologie</w:t>
      </w:r>
      <w:r w:rsidRPr="00EB34B6">
        <w:rPr>
          <w:sz w:val="22"/>
          <w:szCs w:val="22"/>
          <w:lang w:val="fr-FR"/>
        </w:rPr>
        <w:t>) de la vie végétale et d'autres branches.</w:t>
      </w:r>
    </w:p>
    <w:p w:rsidR="00EB34B6" w:rsidRPr="000024F3" w:rsidRDefault="00EB34B6" w:rsidP="000024F3">
      <w:pPr>
        <w:pStyle w:val="NormalWeb"/>
        <w:spacing w:before="120" w:beforeAutospacing="0" w:after="120" w:afterAutospacing="0" w:line="276" w:lineRule="auto"/>
        <w:jc w:val="both"/>
        <w:rPr>
          <w:b/>
          <w:bCs/>
          <w:sz w:val="22"/>
          <w:szCs w:val="22"/>
          <w:lang w:val="fr-FR"/>
        </w:rPr>
      </w:pPr>
      <w:r w:rsidRPr="000024F3">
        <w:rPr>
          <w:b/>
          <w:bCs/>
          <w:sz w:val="22"/>
          <w:szCs w:val="22"/>
          <w:lang w:val="fr-FR"/>
        </w:rPr>
        <w:t>Activité 5 : Associez chaque terme à sa définition.</w:t>
      </w:r>
    </w:p>
    <w:p w:rsidR="00EB34B6" w:rsidRPr="00F56B31" w:rsidRDefault="000024F3" w:rsidP="00E56880">
      <w:pPr>
        <w:spacing w:before="120" w:after="120"/>
        <w:jc w:val="both"/>
        <w:rPr>
          <w:rFonts w:asciiTheme="majorBidi" w:eastAsia="Times New Roman" w:hAnsiTheme="majorBidi" w:cstheme="majorBidi"/>
          <w:color w:val="FF0000"/>
          <w:lang w:val="fr-FR"/>
        </w:rPr>
      </w:pPr>
      <w:r w:rsidRPr="00F56B31">
        <w:rPr>
          <w:rFonts w:asciiTheme="majorBidi" w:hAnsiTheme="majorBidi" w:cstheme="majorBidi"/>
          <w:color w:val="FF0000"/>
        </w:rPr>
        <w:t>1=d  ;   2=b  ;  3=e  ;  4=c  ;  5=a</w:t>
      </w:r>
    </w:p>
    <w:sectPr w:rsidR="00EB34B6" w:rsidRPr="00F56B31" w:rsidSect="005474AD">
      <w:headerReference w:type="default" r:id="rId7"/>
      <w:footerReference w:type="default" r:id="rId8"/>
      <w:pgSz w:w="12240" w:h="15840"/>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213" w:rsidRDefault="005E1213" w:rsidP="000C592A">
      <w:pPr>
        <w:spacing w:after="0" w:line="240" w:lineRule="auto"/>
      </w:pPr>
      <w:r>
        <w:separator/>
      </w:r>
    </w:p>
  </w:endnote>
  <w:endnote w:type="continuationSeparator" w:id="1">
    <w:p w:rsidR="005E1213" w:rsidRDefault="005E1213" w:rsidP="000C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204"/>
      <w:docPartObj>
        <w:docPartGallery w:val="Page Numbers (Bottom of Page)"/>
        <w:docPartUnique/>
      </w:docPartObj>
    </w:sdtPr>
    <w:sdtContent>
      <w:p w:rsidR="007E2F69" w:rsidRDefault="00872869">
        <w:pPr>
          <w:pStyle w:val="Pieddepage"/>
          <w:jc w:val="center"/>
        </w:pPr>
        <w:fldSimple w:instr=" PAGE   \* MERGEFORMAT ">
          <w:r w:rsidR="0022050B">
            <w:rPr>
              <w:noProof/>
            </w:rPr>
            <w:t>1</w:t>
          </w:r>
        </w:fldSimple>
      </w:p>
    </w:sdtContent>
  </w:sdt>
  <w:p w:rsidR="007E2F69" w:rsidRDefault="007E2F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213" w:rsidRDefault="005E1213" w:rsidP="000C592A">
      <w:pPr>
        <w:spacing w:after="0" w:line="240" w:lineRule="auto"/>
      </w:pPr>
      <w:r>
        <w:separator/>
      </w:r>
    </w:p>
  </w:footnote>
  <w:footnote w:type="continuationSeparator" w:id="1">
    <w:p w:rsidR="005E1213" w:rsidRDefault="005E1213" w:rsidP="000C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2026"/>
      <w:gridCol w:w="7216"/>
      <w:gridCol w:w="1512"/>
    </w:tblGrid>
    <w:tr w:rsidR="000C592A" w:rsidRPr="0022050B" w:rsidTr="001922F7">
      <w:tc>
        <w:tcPr>
          <w:tcW w:w="1632" w:type="dxa"/>
          <w:shd w:val="clear" w:color="auto" w:fill="auto"/>
        </w:tcPr>
        <w:p w:rsidR="000C592A" w:rsidRDefault="000C592A" w:rsidP="001922F7">
          <w:pPr>
            <w:pStyle w:val="Sansinterligne"/>
            <w:jc w:val="center"/>
            <w:rPr>
              <w:rFonts w:ascii="Comic Sans MS" w:hAnsi="Comic Sans MS"/>
              <w:b/>
              <w:bCs/>
              <w:sz w:val="24"/>
              <w:szCs w:val="24"/>
            </w:rPr>
          </w:pPr>
          <w:r>
            <w:rPr>
              <w:rFonts w:ascii="Comic Sans MS" w:hAnsi="Comic Sans MS"/>
              <w:b/>
              <w:bCs/>
              <w:noProof/>
              <w:sz w:val="24"/>
              <w:szCs w:val="24"/>
              <w:lang w:val="en-US"/>
            </w:rPr>
            <w:drawing>
              <wp:anchor distT="0" distB="0" distL="114300" distR="114300" simplePos="0" relativeHeight="251661312" behindDoc="0" locked="0" layoutInCell="1" allowOverlap="1">
                <wp:simplePos x="0" y="0"/>
                <wp:positionH relativeFrom="column">
                  <wp:posOffset>43815</wp:posOffset>
                </wp:positionH>
                <wp:positionV relativeFrom="paragraph">
                  <wp:posOffset>93980</wp:posOffset>
                </wp:positionV>
                <wp:extent cx="1130300" cy="687070"/>
                <wp:effectExtent l="19050" t="0" r="0" b="0"/>
                <wp:wrapSquare wrapText="bothSides"/>
                <wp:docPr id="2" name="Image 1" descr="Résultat de recherche d'images pour &quot;¨PRAVDU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PRAVDURN&quot;"/>
                        <pic:cNvPicPr>
                          <a:picLocks noChangeAspect="1" noChangeArrowheads="1"/>
                        </pic:cNvPicPr>
                      </pic:nvPicPr>
                      <pic:blipFill>
                        <a:blip r:embed="rId1"/>
                        <a:srcRect/>
                        <a:stretch>
                          <a:fillRect/>
                        </a:stretch>
                      </pic:blipFill>
                      <pic:spPr bwMode="auto">
                        <a:xfrm>
                          <a:off x="0" y="0"/>
                          <a:ext cx="1130300" cy="687070"/>
                        </a:xfrm>
                        <a:prstGeom prst="rect">
                          <a:avLst/>
                        </a:prstGeom>
                        <a:noFill/>
                        <a:ln w="9525">
                          <a:noFill/>
                          <a:miter lim="800000"/>
                          <a:headEnd/>
                          <a:tailEnd/>
                        </a:ln>
                      </pic:spPr>
                    </pic:pic>
                  </a:graphicData>
                </a:graphic>
              </wp:anchor>
            </w:drawing>
          </w:r>
        </w:p>
      </w:tc>
      <w:tc>
        <w:tcPr>
          <w:tcW w:w="7265" w:type="dxa"/>
          <w:shd w:val="clear" w:color="auto" w:fill="auto"/>
        </w:tcPr>
        <w:p w:rsidR="000C592A" w:rsidRPr="00EA2299" w:rsidRDefault="00EA2299" w:rsidP="001922F7">
          <w:pPr>
            <w:pStyle w:val="Sansinterligne"/>
            <w:jc w:val="center"/>
            <w:rPr>
              <w:rFonts w:ascii="Arial Narrow" w:hAnsi="Arial Narrow"/>
              <w:b/>
              <w:bCs/>
              <w:sz w:val="24"/>
              <w:szCs w:val="24"/>
            </w:rPr>
          </w:pPr>
          <w:r>
            <w:rPr>
              <w:rFonts w:ascii="Arial Narrow" w:hAnsi="Arial Narrow"/>
              <w:b/>
              <w:bCs/>
              <w:noProof/>
              <w:sz w:val="24"/>
              <w:szCs w:val="24"/>
              <w:lang w:val="en-US"/>
            </w:rPr>
            <w:drawing>
              <wp:anchor distT="0" distB="0" distL="114300" distR="114300" simplePos="0" relativeHeight="251663360" behindDoc="0" locked="0" layoutInCell="1" allowOverlap="1">
                <wp:simplePos x="0" y="0"/>
                <wp:positionH relativeFrom="column">
                  <wp:posOffset>4465955</wp:posOffset>
                </wp:positionH>
                <wp:positionV relativeFrom="paragraph">
                  <wp:posOffset>-138430</wp:posOffset>
                </wp:positionV>
                <wp:extent cx="974090" cy="929640"/>
                <wp:effectExtent l="19050" t="0" r="0" b="0"/>
                <wp:wrapNone/>
                <wp:docPr id="3" name="Image 1" descr="FB_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_Profile"/>
                        <pic:cNvPicPr>
                          <a:picLocks noChangeAspect="1" noChangeArrowheads="1"/>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74090" cy="929640"/>
                        </a:xfrm>
                        <a:prstGeom prst="rect">
                          <a:avLst/>
                        </a:prstGeom>
                        <a:noFill/>
                        <a:ln>
                          <a:noFill/>
                        </a:ln>
                      </pic:spPr>
                    </pic:pic>
                  </a:graphicData>
                </a:graphic>
              </wp:anchor>
            </w:drawing>
          </w:r>
          <w:r w:rsidR="000C592A" w:rsidRPr="00EA2299">
            <w:rPr>
              <w:rFonts w:ascii="Arial Narrow" w:hAnsi="Arial Narrow"/>
              <w:b/>
              <w:bCs/>
              <w:sz w:val="24"/>
              <w:szCs w:val="24"/>
            </w:rPr>
            <w:t>REPUBLIQUE ALGERIENNE DEMOCRATIQUE ET POPULAIRE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Ministère de l’Enseignement Supérieur et de la Recherche Scientifique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UNIVERSITE DJILALI BOUNAAMA DE KHEMIS MILIANA</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 xml:space="preserve">Faculté des Sciences de la Nature et de la Vie et </w:t>
          </w:r>
          <w:r w:rsidR="00EA2299">
            <w:rPr>
              <w:rFonts w:ascii="Arial Narrow" w:hAnsi="Arial Narrow"/>
              <w:b/>
              <w:bCs/>
              <w:sz w:val="24"/>
              <w:szCs w:val="24"/>
            </w:rPr>
            <w:t xml:space="preserve">des Sciences </w:t>
          </w:r>
          <w:r w:rsidRPr="00EA2299">
            <w:rPr>
              <w:rFonts w:ascii="Arial Narrow" w:hAnsi="Arial Narrow"/>
              <w:b/>
              <w:bCs/>
              <w:sz w:val="24"/>
              <w:szCs w:val="24"/>
            </w:rPr>
            <w:t>de la Terre</w:t>
          </w:r>
        </w:p>
        <w:p w:rsidR="000C592A" w:rsidRDefault="000C592A" w:rsidP="008B2788">
          <w:pPr>
            <w:pStyle w:val="Sansinterligne"/>
            <w:jc w:val="center"/>
            <w:rPr>
              <w:rFonts w:ascii="Comic Sans MS" w:hAnsi="Comic Sans MS"/>
              <w:b/>
              <w:bCs/>
              <w:sz w:val="24"/>
              <w:szCs w:val="24"/>
            </w:rPr>
          </w:pPr>
          <w:r w:rsidRPr="00EA2299">
            <w:rPr>
              <w:rFonts w:ascii="Arial Narrow" w:hAnsi="Arial Narrow"/>
              <w:b/>
              <w:bCs/>
              <w:sz w:val="24"/>
              <w:szCs w:val="24"/>
            </w:rPr>
            <w:t xml:space="preserve">Département des </w:t>
          </w:r>
          <w:r w:rsidR="00EA2299" w:rsidRPr="00EA2299">
            <w:rPr>
              <w:rFonts w:ascii="Arial Narrow" w:hAnsi="Arial Narrow"/>
              <w:b/>
              <w:bCs/>
              <w:sz w:val="24"/>
              <w:szCs w:val="24"/>
            </w:rPr>
            <w:t>Sciences de la Nature et de la Vie</w:t>
          </w:r>
          <w:r w:rsidR="00EA2299">
            <w:rPr>
              <w:rFonts w:ascii="Arial Narrow" w:hAnsi="Arial Narrow"/>
              <w:b/>
              <w:bCs/>
              <w:sz w:val="24"/>
              <w:szCs w:val="24"/>
            </w:rPr>
            <w:t xml:space="preserve"> - SNV</w:t>
          </w:r>
        </w:p>
      </w:tc>
      <w:tc>
        <w:tcPr>
          <w:tcW w:w="1524" w:type="dxa"/>
          <w:shd w:val="clear" w:color="auto" w:fill="auto"/>
        </w:tcPr>
        <w:p w:rsidR="000C592A" w:rsidRDefault="000C592A" w:rsidP="001922F7">
          <w:pPr>
            <w:pStyle w:val="Sansinterligne"/>
            <w:jc w:val="center"/>
            <w:rPr>
              <w:rFonts w:ascii="Comic Sans MS" w:hAnsi="Comic Sans MS"/>
              <w:b/>
              <w:bCs/>
              <w:sz w:val="24"/>
              <w:szCs w:val="24"/>
            </w:rPr>
          </w:pPr>
        </w:p>
      </w:tc>
    </w:tr>
  </w:tbl>
  <w:p w:rsidR="000C592A" w:rsidRPr="000C592A" w:rsidRDefault="000C592A">
    <w:pPr>
      <w:pStyle w:val="En-tt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37887"/>
    <w:multiLevelType w:val="multilevel"/>
    <w:tmpl w:val="4F82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A2122"/>
    <w:multiLevelType w:val="multilevel"/>
    <w:tmpl w:val="87880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E55FE2"/>
    <w:multiLevelType w:val="multilevel"/>
    <w:tmpl w:val="3B34B8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FB53BC4"/>
    <w:multiLevelType w:val="multilevel"/>
    <w:tmpl w:val="1CBA4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CA40310"/>
    <w:multiLevelType w:val="multilevel"/>
    <w:tmpl w:val="472CF9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7E6D9F"/>
    <w:multiLevelType w:val="multilevel"/>
    <w:tmpl w:val="64C6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7656297"/>
    <w:multiLevelType w:val="multilevel"/>
    <w:tmpl w:val="EA2055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A3E0E57"/>
    <w:multiLevelType w:val="multilevel"/>
    <w:tmpl w:val="8D70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41C2FC3"/>
    <w:multiLevelType w:val="multilevel"/>
    <w:tmpl w:val="0D501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5"/>
  </w:num>
  <w:num w:numId="4">
    <w:abstractNumId w:val="0"/>
  </w:num>
  <w:num w:numId="5">
    <w:abstractNumId w:val="7"/>
  </w:num>
  <w:num w:numId="6">
    <w:abstractNumId w:val="2"/>
  </w:num>
  <w:num w:numId="7">
    <w:abstractNumId w:val="3"/>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4338"/>
  </w:hdrShapeDefaults>
  <w:footnotePr>
    <w:footnote w:id="0"/>
    <w:footnote w:id="1"/>
  </w:footnotePr>
  <w:endnotePr>
    <w:endnote w:id="0"/>
    <w:endnote w:id="1"/>
  </w:endnotePr>
  <w:compat>
    <w:useFELayout/>
  </w:compat>
  <w:rsids>
    <w:rsidRoot w:val="0093124E"/>
    <w:rsid w:val="000024F3"/>
    <w:rsid w:val="000C592A"/>
    <w:rsid w:val="000E08DD"/>
    <w:rsid w:val="00114146"/>
    <w:rsid w:val="001D38E9"/>
    <w:rsid w:val="001D78D3"/>
    <w:rsid w:val="0022050B"/>
    <w:rsid w:val="00235A5D"/>
    <w:rsid w:val="002415E4"/>
    <w:rsid w:val="002771E7"/>
    <w:rsid w:val="002B12D1"/>
    <w:rsid w:val="002E1475"/>
    <w:rsid w:val="002E232B"/>
    <w:rsid w:val="0039444A"/>
    <w:rsid w:val="0050679C"/>
    <w:rsid w:val="005376D2"/>
    <w:rsid w:val="005474AD"/>
    <w:rsid w:val="00553DC1"/>
    <w:rsid w:val="005A46F4"/>
    <w:rsid w:val="005D1A06"/>
    <w:rsid w:val="005E1213"/>
    <w:rsid w:val="005E42CE"/>
    <w:rsid w:val="006A23C9"/>
    <w:rsid w:val="006A7087"/>
    <w:rsid w:val="00746F4D"/>
    <w:rsid w:val="007B048C"/>
    <w:rsid w:val="007E2F69"/>
    <w:rsid w:val="00872869"/>
    <w:rsid w:val="008B2788"/>
    <w:rsid w:val="0093124E"/>
    <w:rsid w:val="00981832"/>
    <w:rsid w:val="009E4086"/>
    <w:rsid w:val="00A061A4"/>
    <w:rsid w:val="00A16FE4"/>
    <w:rsid w:val="00A606E5"/>
    <w:rsid w:val="00BB7FBD"/>
    <w:rsid w:val="00C64557"/>
    <w:rsid w:val="00CB3511"/>
    <w:rsid w:val="00CF7210"/>
    <w:rsid w:val="00DB2A24"/>
    <w:rsid w:val="00E56880"/>
    <w:rsid w:val="00EA2299"/>
    <w:rsid w:val="00EB34B6"/>
    <w:rsid w:val="00F03123"/>
    <w:rsid w:val="00F56B31"/>
    <w:rsid w:val="00F86881"/>
    <w:rsid w:val="00FB4F8B"/>
    <w:rsid w:val="00FF50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3124E"/>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93124E"/>
    <w:rPr>
      <w:b/>
      <w:bCs/>
    </w:rPr>
  </w:style>
  <w:style w:type="character" w:styleId="Accentuation">
    <w:name w:val="Emphasis"/>
    <w:basedOn w:val="Policepardfaut"/>
    <w:uiPriority w:val="20"/>
    <w:qFormat/>
    <w:rsid w:val="0093124E"/>
    <w:rPr>
      <w:i/>
      <w:iCs/>
    </w:rPr>
  </w:style>
  <w:style w:type="character" w:customStyle="1" w:styleId="overflow-hidden">
    <w:name w:val="overflow-hidden"/>
    <w:basedOn w:val="Policepardfaut"/>
    <w:rsid w:val="00BB7FBD"/>
  </w:style>
  <w:style w:type="paragraph" w:styleId="En-tte">
    <w:name w:val="header"/>
    <w:basedOn w:val="Normal"/>
    <w:link w:val="En-tteCar"/>
    <w:uiPriority w:val="99"/>
    <w:semiHidden/>
    <w:unhideWhenUsed/>
    <w:rsid w:val="000C592A"/>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0C592A"/>
  </w:style>
  <w:style w:type="paragraph" w:styleId="Pieddepage">
    <w:name w:val="footer"/>
    <w:basedOn w:val="Normal"/>
    <w:link w:val="PieddepageCar"/>
    <w:uiPriority w:val="99"/>
    <w:unhideWhenUsed/>
    <w:rsid w:val="000C592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C592A"/>
  </w:style>
  <w:style w:type="paragraph" w:styleId="Sansinterligne">
    <w:name w:val="No Spacing"/>
    <w:uiPriority w:val="1"/>
    <w:qFormat/>
    <w:rsid w:val="000C592A"/>
    <w:pPr>
      <w:spacing w:after="0" w:line="240" w:lineRule="auto"/>
    </w:pPr>
    <w:rPr>
      <w:rFonts w:ascii="Calibri" w:eastAsia="Calibri" w:hAnsi="Calibri" w:cs="Arial"/>
      <w:lang w:val="fr-FR"/>
    </w:rPr>
  </w:style>
  <w:style w:type="table" w:styleId="Grilledutableau">
    <w:name w:val="Table Grid"/>
    <w:basedOn w:val="TableauNormal"/>
    <w:uiPriority w:val="59"/>
    <w:rsid w:val="008B2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975674">
      <w:bodyDiv w:val="1"/>
      <w:marLeft w:val="0"/>
      <w:marRight w:val="0"/>
      <w:marTop w:val="0"/>
      <w:marBottom w:val="0"/>
      <w:divBdr>
        <w:top w:val="none" w:sz="0" w:space="0" w:color="auto"/>
        <w:left w:val="none" w:sz="0" w:space="0" w:color="auto"/>
        <w:bottom w:val="none" w:sz="0" w:space="0" w:color="auto"/>
        <w:right w:val="none" w:sz="0" w:space="0" w:color="auto"/>
      </w:divBdr>
      <w:divsChild>
        <w:div w:id="189421511">
          <w:marLeft w:val="0"/>
          <w:marRight w:val="0"/>
          <w:marTop w:val="0"/>
          <w:marBottom w:val="0"/>
          <w:divBdr>
            <w:top w:val="none" w:sz="0" w:space="0" w:color="auto"/>
            <w:left w:val="none" w:sz="0" w:space="0" w:color="auto"/>
            <w:bottom w:val="none" w:sz="0" w:space="0" w:color="auto"/>
            <w:right w:val="none" w:sz="0" w:space="0" w:color="auto"/>
          </w:divBdr>
          <w:divsChild>
            <w:div w:id="598679771">
              <w:marLeft w:val="0"/>
              <w:marRight w:val="0"/>
              <w:marTop w:val="0"/>
              <w:marBottom w:val="0"/>
              <w:divBdr>
                <w:top w:val="none" w:sz="0" w:space="0" w:color="auto"/>
                <w:left w:val="none" w:sz="0" w:space="0" w:color="auto"/>
                <w:bottom w:val="none" w:sz="0" w:space="0" w:color="auto"/>
                <w:right w:val="none" w:sz="0" w:space="0" w:color="auto"/>
              </w:divBdr>
              <w:divsChild>
                <w:div w:id="2117868900">
                  <w:marLeft w:val="0"/>
                  <w:marRight w:val="0"/>
                  <w:marTop w:val="0"/>
                  <w:marBottom w:val="0"/>
                  <w:divBdr>
                    <w:top w:val="none" w:sz="0" w:space="0" w:color="auto"/>
                    <w:left w:val="none" w:sz="0" w:space="0" w:color="auto"/>
                    <w:bottom w:val="none" w:sz="0" w:space="0" w:color="auto"/>
                    <w:right w:val="none" w:sz="0" w:space="0" w:color="auto"/>
                  </w:divBdr>
                  <w:divsChild>
                    <w:div w:id="10826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7937">
          <w:marLeft w:val="0"/>
          <w:marRight w:val="0"/>
          <w:marTop w:val="0"/>
          <w:marBottom w:val="0"/>
          <w:divBdr>
            <w:top w:val="none" w:sz="0" w:space="0" w:color="auto"/>
            <w:left w:val="none" w:sz="0" w:space="0" w:color="auto"/>
            <w:bottom w:val="none" w:sz="0" w:space="0" w:color="auto"/>
            <w:right w:val="none" w:sz="0" w:space="0" w:color="auto"/>
          </w:divBdr>
          <w:divsChild>
            <w:div w:id="115687671">
              <w:marLeft w:val="0"/>
              <w:marRight w:val="0"/>
              <w:marTop w:val="0"/>
              <w:marBottom w:val="0"/>
              <w:divBdr>
                <w:top w:val="none" w:sz="0" w:space="0" w:color="auto"/>
                <w:left w:val="none" w:sz="0" w:space="0" w:color="auto"/>
                <w:bottom w:val="none" w:sz="0" w:space="0" w:color="auto"/>
                <w:right w:val="none" w:sz="0" w:space="0" w:color="auto"/>
              </w:divBdr>
              <w:divsChild>
                <w:div w:id="542905149">
                  <w:marLeft w:val="0"/>
                  <w:marRight w:val="0"/>
                  <w:marTop w:val="0"/>
                  <w:marBottom w:val="0"/>
                  <w:divBdr>
                    <w:top w:val="none" w:sz="0" w:space="0" w:color="auto"/>
                    <w:left w:val="none" w:sz="0" w:space="0" w:color="auto"/>
                    <w:bottom w:val="none" w:sz="0" w:space="0" w:color="auto"/>
                    <w:right w:val="none" w:sz="0" w:space="0" w:color="auto"/>
                  </w:divBdr>
                  <w:divsChild>
                    <w:div w:id="4628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48410">
      <w:bodyDiv w:val="1"/>
      <w:marLeft w:val="0"/>
      <w:marRight w:val="0"/>
      <w:marTop w:val="0"/>
      <w:marBottom w:val="0"/>
      <w:divBdr>
        <w:top w:val="none" w:sz="0" w:space="0" w:color="auto"/>
        <w:left w:val="none" w:sz="0" w:space="0" w:color="auto"/>
        <w:bottom w:val="none" w:sz="0" w:space="0" w:color="auto"/>
        <w:right w:val="none" w:sz="0" w:space="0" w:color="auto"/>
      </w:divBdr>
      <w:divsChild>
        <w:div w:id="179049651">
          <w:marLeft w:val="0"/>
          <w:marRight w:val="0"/>
          <w:marTop w:val="0"/>
          <w:marBottom w:val="0"/>
          <w:divBdr>
            <w:top w:val="none" w:sz="0" w:space="0" w:color="auto"/>
            <w:left w:val="none" w:sz="0" w:space="0" w:color="auto"/>
            <w:bottom w:val="none" w:sz="0" w:space="0" w:color="auto"/>
            <w:right w:val="none" w:sz="0" w:space="0" w:color="auto"/>
          </w:divBdr>
          <w:divsChild>
            <w:div w:id="1225530917">
              <w:marLeft w:val="0"/>
              <w:marRight w:val="0"/>
              <w:marTop w:val="0"/>
              <w:marBottom w:val="0"/>
              <w:divBdr>
                <w:top w:val="none" w:sz="0" w:space="0" w:color="auto"/>
                <w:left w:val="none" w:sz="0" w:space="0" w:color="auto"/>
                <w:bottom w:val="none" w:sz="0" w:space="0" w:color="auto"/>
                <w:right w:val="none" w:sz="0" w:space="0" w:color="auto"/>
              </w:divBdr>
              <w:divsChild>
                <w:div w:id="1933970608">
                  <w:marLeft w:val="0"/>
                  <w:marRight w:val="0"/>
                  <w:marTop w:val="0"/>
                  <w:marBottom w:val="0"/>
                  <w:divBdr>
                    <w:top w:val="none" w:sz="0" w:space="0" w:color="auto"/>
                    <w:left w:val="none" w:sz="0" w:space="0" w:color="auto"/>
                    <w:bottom w:val="none" w:sz="0" w:space="0" w:color="auto"/>
                    <w:right w:val="none" w:sz="0" w:space="0" w:color="auto"/>
                  </w:divBdr>
                  <w:divsChild>
                    <w:div w:id="1403288881">
                      <w:marLeft w:val="0"/>
                      <w:marRight w:val="0"/>
                      <w:marTop w:val="0"/>
                      <w:marBottom w:val="0"/>
                      <w:divBdr>
                        <w:top w:val="none" w:sz="0" w:space="0" w:color="auto"/>
                        <w:left w:val="none" w:sz="0" w:space="0" w:color="auto"/>
                        <w:bottom w:val="none" w:sz="0" w:space="0" w:color="auto"/>
                        <w:right w:val="none" w:sz="0" w:space="0" w:color="auto"/>
                      </w:divBdr>
                      <w:divsChild>
                        <w:div w:id="478767390">
                          <w:marLeft w:val="0"/>
                          <w:marRight w:val="0"/>
                          <w:marTop w:val="0"/>
                          <w:marBottom w:val="0"/>
                          <w:divBdr>
                            <w:top w:val="none" w:sz="0" w:space="0" w:color="auto"/>
                            <w:left w:val="none" w:sz="0" w:space="0" w:color="auto"/>
                            <w:bottom w:val="none" w:sz="0" w:space="0" w:color="auto"/>
                            <w:right w:val="none" w:sz="0" w:space="0" w:color="auto"/>
                          </w:divBdr>
                          <w:divsChild>
                            <w:div w:id="6478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255384">
      <w:bodyDiv w:val="1"/>
      <w:marLeft w:val="0"/>
      <w:marRight w:val="0"/>
      <w:marTop w:val="0"/>
      <w:marBottom w:val="0"/>
      <w:divBdr>
        <w:top w:val="none" w:sz="0" w:space="0" w:color="auto"/>
        <w:left w:val="none" w:sz="0" w:space="0" w:color="auto"/>
        <w:bottom w:val="none" w:sz="0" w:space="0" w:color="auto"/>
        <w:right w:val="none" w:sz="0" w:space="0" w:color="auto"/>
      </w:divBdr>
    </w:div>
    <w:div w:id="1819608195">
      <w:bodyDiv w:val="1"/>
      <w:marLeft w:val="0"/>
      <w:marRight w:val="0"/>
      <w:marTop w:val="0"/>
      <w:marBottom w:val="0"/>
      <w:divBdr>
        <w:top w:val="none" w:sz="0" w:space="0" w:color="auto"/>
        <w:left w:val="none" w:sz="0" w:space="0" w:color="auto"/>
        <w:bottom w:val="none" w:sz="0" w:space="0" w:color="auto"/>
        <w:right w:val="none" w:sz="0" w:space="0" w:color="auto"/>
      </w:divBdr>
    </w:div>
    <w:div w:id="192584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Pages>
  <Words>1031</Words>
  <Characters>5882</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HHK</dc:creator>
  <cp:keywords/>
  <dc:description/>
  <cp:lastModifiedBy>HHK</cp:lastModifiedBy>
  <cp:revision>35</cp:revision>
  <dcterms:created xsi:type="dcterms:W3CDTF">2024-09-25T15:58:00Z</dcterms:created>
  <dcterms:modified xsi:type="dcterms:W3CDTF">2024-09-26T19:54:00Z</dcterms:modified>
</cp:coreProperties>
</file>